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D6" w:rsidRPr="00FC41DB" w:rsidRDefault="00BA2BD6" w:rsidP="00BA2BD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41DB">
        <w:rPr>
          <w:rFonts w:ascii="Times New Roman" w:hAnsi="Times New Roman"/>
          <w:b/>
          <w:sz w:val="24"/>
          <w:szCs w:val="24"/>
          <w:u w:val="single"/>
        </w:rPr>
        <w:t xml:space="preserve">Chapter one </w:t>
      </w:r>
    </w:p>
    <w:p w:rsidR="00BA2BD6" w:rsidRPr="00FC41DB" w:rsidRDefault="00BA2BD6" w:rsidP="00BA2B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1DB">
        <w:rPr>
          <w:rFonts w:ascii="Times New Roman" w:hAnsi="Times New Roman"/>
          <w:sz w:val="24"/>
          <w:szCs w:val="24"/>
        </w:rPr>
        <w:t xml:space="preserve">Explain clearly what </w:t>
      </w:r>
      <w:proofErr w:type="gramStart"/>
      <w:r w:rsidRPr="00FC41DB">
        <w:rPr>
          <w:rFonts w:ascii="Times New Roman" w:hAnsi="Times New Roman"/>
          <w:sz w:val="24"/>
          <w:szCs w:val="24"/>
        </w:rPr>
        <w:t>is 'Neo-classicism'</w:t>
      </w:r>
      <w:proofErr w:type="gramEnd"/>
      <w:r w:rsidRPr="00FC41DB">
        <w:rPr>
          <w:rFonts w:ascii="Times New Roman" w:hAnsi="Times New Roman"/>
          <w:sz w:val="24"/>
          <w:szCs w:val="24"/>
        </w:rPr>
        <w:t xml:space="preserve">. In this connection </w:t>
      </w:r>
      <w:proofErr w:type="spellStart"/>
      <w:r w:rsidRPr="00FC41DB">
        <w:rPr>
          <w:rFonts w:ascii="Times New Roman" w:hAnsi="Times New Roman"/>
          <w:sz w:val="24"/>
          <w:szCs w:val="24"/>
        </w:rPr>
        <w:t>analyse</w:t>
      </w:r>
      <w:proofErr w:type="spellEnd"/>
      <w:r w:rsidRPr="00FC41DB">
        <w:rPr>
          <w:rFonts w:ascii="Times New Roman" w:hAnsi="Times New Roman"/>
          <w:sz w:val="24"/>
          <w:szCs w:val="24"/>
        </w:rPr>
        <w:t xml:space="preserve"> the contribution of  </w:t>
      </w:r>
    </w:p>
    <w:p w:rsidR="00BA2BD6" w:rsidRPr="00FC41DB" w:rsidRDefault="00BA2BD6" w:rsidP="00BA2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1DB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FC41DB">
        <w:rPr>
          <w:rFonts w:ascii="Times New Roman" w:hAnsi="Times New Roman"/>
          <w:sz w:val="24"/>
          <w:szCs w:val="24"/>
        </w:rPr>
        <w:t>Marshall to economic theory.</w:t>
      </w:r>
      <w:proofErr w:type="gramEnd"/>
      <w:r w:rsidRPr="00FC41DB">
        <w:rPr>
          <w:rFonts w:ascii="Times New Roman" w:hAnsi="Times New Roman"/>
          <w:sz w:val="24"/>
          <w:szCs w:val="24"/>
        </w:rPr>
        <w:t xml:space="preserve"> </w:t>
      </w:r>
    </w:p>
    <w:p w:rsidR="00BA2BD6" w:rsidRPr="00FC41DB" w:rsidRDefault="00BA2BD6" w:rsidP="00BA2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1DB">
        <w:rPr>
          <w:rFonts w:ascii="Times New Roman" w:hAnsi="Times New Roman"/>
          <w:b/>
          <w:sz w:val="24"/>
          <w:szCs w:val="24"/>
        </w:rPr>
        <w:t>2.</w:t>
      </w:r>
      <w:r w:rsidRPr="00FC41DB">
        <w:rPr>
          <w:rFonts w:ascii="Times New Roman" w:hAnsi="Times New Roman"/>
          <w:sz w:val="24"/>
          <w:szCs w:val="24"/>
        </w:rPr>
        <w:t xml:space="preserve"> Discuss the place of Marshall in economic thought. </w:t>
      </w:r>
    </w:p>
    <w:p w:rsidR="00BA2BD6" w:rsidRPr="00FC41DB" w:rsidRDefault="00BA2BD6" w:rsidP="00BA2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1DB">
        <w:rPr>
          <w:rFonts w:ascii="Times New Roman" w:hAnsi="Times New Roman"/>
          <w:b/>
          <w:sz w:val="24"/>
          <w:szCs w:val="24"/>
        </w:rPr>
        <w:t>3.</w:t>
      </w:r>
      <w:r w:rsidRPr="00FC41DB">
        <w:rPr>
          <w:rFonts w:ascii="Times New Roman" w:hAnsi="Times New Roman"/>
          <w:sz w:val="24"/>
          <w:szCs w:val="24"/>
        </w:rPr>
        <w:t xml:space="preserve"> Assess </w:t>
      </w:r>
      <w:proofErr w:type="spellStart"/>
      <w:r w:rsidRPr="00FC41DB">
        <w:rPr>
          <w:rFonts w:ascii="Times New Roman" w:hAnsi="Times New Roman"/>
          <w:sz w:val="24"/>
          <w:szCs w:val="24"/>
        </w:rPr>
        <w:t>Wicksell's</w:t>
      </w:r>
      <w:proofErr w:type="spellEnd"/>
      <w:r w:rsidRPr="00FC41DB">
        <w:rPr>
          <w:rFonts w:ascii="Times New Roman" w:hAnsi="Times New Roman"/>
          <w:sz w:val="24"/>
          <w:szCs w:val="24"/>
        </w:rPr>
        <w:t xml:space="preserve"> contribution to the theory of interest. </w:t>
      </w:r>
    </w:p>
    <w:p w:rsidR="00BA2BD6" w:rsidRPr="00FC41DB" w:rsidRDefault="00BA2BD6" w:rsidP="00BA2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1DB">
        <w:rPr>
          <w:rFonts w:ascii="Times New Roman" w:hAnsi="Times New Roman"/>
          <w:sz w:val="24"/>
          <w:szCs w:val="24"/>
        </w:rPr>
        <w:t xml:space="preserve">4. </w:t>
      </w:r>
      <w:r w:rsidRPr="00FC41DB">
        <w:rPr>
          <w:rFonts w:ascii="Times New Roman" w:eastAsia="Times New Roman" w:hAnsi="Times New Roman"/>
          <w:bCs/>
          <w:sz w:val="24"/>
          <w:szCs w:val="24"/>
        </w:rPr>
        <w:t>Is the standard</w:t>
      </w:r>
      <w:r w:rsidRPr="00FC41DB">
        <w:rPr>
          <w:rFonts w:ascii="Times New Roman" w:eastAsia="Times New Roman" w:hAnsi="Times New Roman"/>
          <w:sz w:val="24"/>
          <w:szCs w:val="24"/>
        </w:rPr>
        <w:t xml:space="preserve"> neoclassical</w:t>
      </w:r>
      <w:r w:rsidRPr="00FC41DB">
        <w:rPr>
          <w:rFonts w:ascii="Times New Roman" w:eastAsia="Times New Roman" w:hAnsi="Times New Roman"/>
          <w:bCs/>
          <w:sz w:val="24"/>
          <w:szCs w:val="24"/>
        </w:rPr>
        <w:t xml:space="preserve"> assumption of rational economic behavior valid? </w:t>
      </w:r>
    </w:p>
    <w:p w:rsidR="00BA2BD6" w:rsidRPr="00BA2BD6" w:rsidRDefault="00BA2BD6" w:rsidP="00BA2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1DB">
        <w:rPr>
          <w:rFonts w:ascii="Times New Roman" w:hAnsi="Times New Roman"/>
          <w:b/>
          <w:sz w:val="24"/>
          <w:szCs w:val="24"/>
        </w:rPr>
        <w:t>5.</w:t>
      </w:r>
      <w:r w:rsidRPr="00FC41DB">
        <w:rPr>
          <w:rFonts w:ascii="Times New Roman" w:hAnsi="Times New Roman"/>
          <w:sz w:val="24"/>
          <w:szCs w:val="24"/>
        </w:rPr>
        <w:t xml:space="preserve"> </w:t>
      </w:r>
      <w:r w:rsidRPr="00BA2BD6">
        <w:rPr>
          <w:rFonts w:ascii="Times New Roman" w:eastAsia="Times New Roman" w:hAnsi="Times New Roman"/>
          <w:bCs/>
          <w:sz w:val="24"/>
          <w:szCs w:val="24"/>
        </w:rPr>
        <w:t>What is</w:t>
      </w:r>
      <w:r w:rsidRPr="00BA2BD6">
        <w:rPr>
          <w:rFonts w:ascii="Times New Roman" w:eastAsia="Times New Roman" w:hAnsi="Times New Roman"/>
          <w:sz w:val="24"/>
          <w:szCs w:val="24"/>
        </w:rPr>
        <w:t xml:space="preserve"> Marshall's law of demand?</w:t>
      </w:r>
      <w:r w:rsidRPr="00BA2BD6">
        <w:rPr>
          <w:rFonts w:ascii="Times New Roman" w:eastAsia="Times New Roman" w:hAnsi="Times New Roman"/>
          <w:bCs/>
          <w:sz w:val="24"/>
          <w:szCs w:val="24"/>
        </w:rPr>
        <w:t xml:space="preserve"> How does</w:t>
      </w:r>
      <w:r w:rsidRPr="00BA2BD6">
        <w:rPr>
          <w:rFonts w:ascii="Times New Roman" w:eastAsia="Times New Roman" w:hAnsi="Times New Roman"/>
          <w:sz w:val="24"/>
          <w:szCs w:val="24"/>
        </w:rPr>
        <w:t xml:space="preserve"> it</w:t>
      </w:r>
      <w:r w:rsidRPr="00BA2BD6">
        <w:rPr>
          <w:rFonts w:ascii="Times New Roman" w:eastAsia="Times New Roman" w:hAnsi="Times New Roman"/>
          <w:bCs/>
          <w:sz w:val="24"/>
          <w:szCs w:val="24"/>
        </w:rPr>
        <w:t xml:space="preserve"> relate to</w:t>
      </w:r>
      <w:r w:rsidRPr="00BA2BD6">
        <w:rPr>
          <w:rFonts w:ascii="Times New Roman" w:eastAsia="Times New Roman" w:hAnsi="Times New Roman"/>
          <w:sz w:val="24"/>
          <w:szCs w:val="24"/>
        </w:rPr>
        <w:t xml:space="preserve"> (a)</w:t>
      </w:r>
      <w:r w:rsidRPr="00BA2BD6">
        <w:rPr>
          <w:rFonts w:ascii="Times New Roman" w:eastAsia="Times New Roman" w:hAnsi="Times New Roman"/>
          <w:bCs/>
          <w:sz w:val="24"/>
          <w:szCs w:val="24"/>
        </w:rPr>
        <w:t xml:space="preserve"> the </w:t>
      </w:r>
      <w:proofErr w:type="spellStart"/>
      <w:r w:rsidRPr="00BA2BD6">
        <w:rPr>
          <w:rFonts w:ascii="Times New Roman" w:eastAsia="Times New Roman" w:hAnsi="Times New Roman"/>
          <w:bCs/>
          <w:sz w:val="24"/>
          <w:szCs w:val="24"/>
        </w:rPr>
        <w:t>equimarginal</w:t>
      </w:r>
      <w:proofErr w:type="spellEnd"/>
      <w:r w:rsidRPr="00BA2BD6">
        <w:rPr>
          <w:rFonts w:ascii="Times New Roman" w:eastAsia="Times New Roman" w:hAnsi="Times New Roman"/>
          <w:bCs/>
          <w:sz w:val="24"/>
          <w:szCs w:val="24"/>
        </w:rPr>
        <w:t xml:space="preserve"> rule,</w:t>
      </w:r>
      <w:r w:rsidRPr="00BA2BD6">
        <w:rPr>
          <w:rFonts w:ascii="Times New Roman" w:eastAsia="Times New Roman" w:hAnsi="Times New Roman"/>
          <w:sz w:val="24"/>
          <w:szCs w:val="24"/>
        </w:rPr>
        <w:t xml:space="preserve"> (b)</w:t>
      </w:r>
      <w:r w:rsidRPr="00BA2BD6">
        <w:rPr>
          <w:rFonts w:ascii="Times New Roman" w:eastAsia="Times New Roman" w:hAnsi="Times New Roman"/>
          <w:bCs/>
          <w:sz w:val="24"/>
          <w:szCs w:val="24"/>
        </w:rPr>
        <w:t xml:space="preserve"> the law of diminishing</w:t>
      </w:r>
      <w:r w:rsidRPr="00BA2BD6">
        <w:rPr>
          <w:rFonts w:ascii="Times New Roman" w:eastAsia="Times New Roman" w:hAnsi="Times New Roman"/>
          <w:sz w:val="24"/>
          <w:szCs w:val="24"/>
        </w:rPr>
        <w:t xml:space="preserve"> marginal utility,</w:t>
      </w:r>
      <w:r w:rsidRPr="00BA2BD6">
        <w:rPr>
          <w:rFonts w:ascii="Times New Roman" w:eastAsia="Times New Roman" w:hAnsi="Times New Roman"/>
          <w:bCs/>
          <w:sz w:val="24"/>
          <w:szCs w:val="24"/>
        </w:rPr>
        <w:t xml:space="preserve"> and</w:t>
      </w:r>
      <w:r w:rsidRPr="00BA2BD6">
        <w:rPr>
          <w:rFonts w:ascii="Times New Roman" w:eastAsia="Times New Roman" w:hAnsi="Times New Roman"/>
          <w:sz w:val="24"/>
          <w:szCs w:val="24"/>
        </w:rPr>
        <w:t xml:space="preserve"> (c)</w:t>
      </w:r>
      <w:r w:rsidRPr="00BA2BD6">
        <w:rPr>
          <w:rFonts w:ascii="Times New Roman" w:eastAsia="Times New Roman" w:hAnsi="Times New Roman"/>
          <w:bCs/>
          <w:sz w:val="24"/>
          <w:szCs w:val="24"/>
        </w:rPr>
        <w:t xml:space="preserve"> consumer surplus?</w:t>
      </w:r>
    </w:p>
    <w:p w:rsidR="00BA2BD6" w:rsidRPr="00FC41DB" w:rsidRDefault="00BA2BD6" w:rsidP="00BA2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1DB">
        <w:rPr>
          <w:rFonts w:ascii="Times New Roman" w:hAnsi="Times New Roman"/>
          <w:b/>
          <w:sz w:val="24"/>
          <w:szCs w:val="24"/>
        </w:rPr>
        <w:t>6.</w:t>
      </w:r>
      <w:r w:rsidRPr="00FC41DB">
        <w:rPr>
          <w:rFonts w:ascii="Times New Roman" w:hAnsi="Times New Roman"/>
          <w:sz w:val="24"/>
          <w:szCs w:val="24"/>
        </w:rPr>
        <w:t xml:space="preserve"> </w:t>
      </w:r>
      <w:r w:rsidRPr="00FC41DB">
        <w:rPr>
          <w:rFonts w:ascii="Times New Roman" w:hAnsi="Times New Roman"/>
          <w:sz w:val="24"/>
          <w:szCs w:val="24"/>
        </w:rPr>
        <w:t>Contrast Marshall's distinctions between: (a) supplementary and prime costs; (b) immediate present, short run, and long run; (c) increasing and decreasing cost industries; and (d) internal and external economies.</w:t>
      </w:r>
    </w:p>
    <w:p w:rsidR="00BA2BD6" w:rsidRPr="00FC41DB" w:rsidRDefault="00BA2BD6" w:rsidP="00BA2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1DB">
        <w:rPr>
          <w:rFonts w:ascii="Times New Roman" w:hAnsi="Times New Roman"/>
          <w:b/>
          <w:sz w:val="24"/>
          <w:szCs w:val="24"/>
        </w:rPr>
        <w:t>7</w:t>
      </w:r>
      <w:r w:rsidRPr="00FC41DB">
        <w:rPr>
          <w:rFonts w:ascii="Times New Roman" w:hAnsi="Times New Roman"/>
          <w:sz w:val="24"/>
          <w:szCs w:val="24"/>
        </w:rPr>
        <w:t xml:space="preserve">. </w:t>
      </w:r>
      <w:r w:rsidRPr="00FC41DB">
        <w:rPr>
          <w:rFonts w:ascii="Times New Roman" w:hAnsi="Times New Roman"/>
          <w:sz w:val="24"/>
          <w:szCs w:val="24"/>
        </w:rPr>
        <w:t>Explain this statement: In the short run, a profitable firm focuses solely on its prime costs (variable costs) in deciding how much to produce. Supplementary costs (fixed costs) are irrelevant to this decision.</w:t>
      </w:r>
    </w:p>
    <w:p w:rsidR="00BA2BD6" w:rsidRPr="00FC41DB" w:rsidRDefault="00BA2BD6" w:rsidP="00BA2BD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41DB">
        <w:rPr>
          <w:rFonts w:ascii="Times New Roman" w:hAnsi="Times New Roman"/>
          <w:b/>
          <w:sz w:val="24"/>
          <w:szCs w:val="24"/>
          <w:u w:val="single"/>
        </w:rPr>
        <w:t>Chapter Two</w:t>
      </w:r>
    </w:p>
    <w:p w:rsidR="00BA2BD6" w:rsidRPr="00FC41DB" w:rsidRDefault="00BA2BD6" w:rsidP="00BA2BD6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>Give a brief account of the development of economics in the USA.</w:t>
      </w:r>
    </w:p>
    <w:p w:rsidR="00BA2BD6" w:rsidRPr="00FC41DB" w:rsidRDefault="00BA2BD6" w:rsidP="00BA2BD6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Explain the importance of institutions (habits, instincts, customs, </w:t>
      </w:r>
      <w:proofErr w:type="spellStart"/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>etc</w:t>
      </w:r>
      <w:proofErr w:type="spellEnd"/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 in the theories of the institutional economists especially those of Veblen and Mitchell. </w:t>
      </w:r>
    </w:p>
    <w:p w:rsidR="00BA2BD6" w:rsidRPr="00FC41DB" w:rsidRDefault="00BA2BD6" w:rsidP="00BA2BD6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>Evaluate the contributions of Veblen and commons to the development of economics.</w:t>
      </w:r>
    </w:p>
    <w:p w:rsidR="00456466" w:rsidRPr="00FC41DB" w:rsidRDefault="00456466" w:rsidP="00BA2BD6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FC41DB">
        <w:rPr>
          <w:rFonts w:ascii="Times New Roman" w:hAnsi="Times New Roman"/>
          <w:bCs/>
          <w:sz w:val="24"/>
          <w:szCs w:val="24"/>
        </w:rPr>
        <w:t>Identify and</w:t>
      </w:r>
      <w:r w:rsidRPr="00FC41DB">
        <w:rPr>
          <w:rFonts w:ascii="Times New Roman" w:hAnsi="Times New Roman"/>
          <w:sz w:val="24"/>
          <w:szCs w:val="24"/>
        </w:rPr>
        <w:t xml:space="preserve"> briefly</w:t>
      </w:r>
      <w:r w:rsidRPr="00FC41DB">
        <w:rPr>
          <w:rFonts w:ascii="Times New Roman" w:hAnsi="Times New Roman"/>
          <w:bCs/>
          <w:sz w:val="24"/>
          <w:szCs w:val="24"/>
        </w:rPr>
        <w:t xml:space="preserve"> state</w:t>
      </w:r>
      <w:r w:rsidRPr="00FC41DB">
        <w:rPr>
          <w:rFonts w:ascii="Times New Roman" w:hAnsi="Times New Roman"/>
          <w:sz w:val="24"/>
          <w:szCs w:val="24"/>
        </w:rPr>
        <w:t xml:space="preserve"> the significance of each of the following</w:t>
      </w:r>
      <w:r w:rsidRPr="00FC41DB">
        <w:rPr>
          <w:rFonts w:ascii="Times New Roman" w:hAnsi="Times New Roman"/>
          <w:bCs/>
          <w:sz w:val="24"/>
          <w:szCs w:val="24"/>
        </w:rPr>
        <w:t xml:space="preserve"> to the history of economic thought;</w:t>
      </w:r>
      <w:r w:rsidRPr="00FC41DB">
        <w:rPr>
          <w:rFonts w:ascii="Times New Roman" w:hAnsi="Times New Roman"/>
          <w:sz w:val="24"/>
          <w:szCs w:val="24"/>
        </w:rPr>
        <w:t xml:space="preserve"> institutionalism, Veblen, </w:t>
      </w:r>
      <w:r w:rsidRPr="00FC41DB">
        <w:rPr>
          <w:rFonts w:ascii="Times New Roman" w:hAnsi="Times New Roman"/>
          <w:i/>
          <w:iCs/>
          <w:sz w:val="24"/>
          <w:szCs w:val="24"/>
        </w:rPr>
        <w:t>The Theory of the Leisure Class,</w:t>
      </w:r>
      <w:r w:rsidRPr="00FC41DB">
        <w:rPr>
          <w:rFonts w:ascii="Times New Roman" w:hAnsi="Times New Roman"/>
          <w:sz w:val="24"/>
          <w:szCs w:val="24"/>
        </w:rPr>
        <w:t xml:space="preserve"> conspicuous consumption,</w:t>
      </w:r>
    </w:p>
    <w:p w:rsidR="00456466" w:rsidRPr="00FC41DB" w:rsidRDefault="00456466" w:rsidP="0045646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41DB">
        <w:rPr>
          <w:rFonts w:ascii="Times New Roman" w:hAnsi="Times New Roman"/>
          <w:b/>
          <w:sz w:val="24"/>
          <w:szCs w:val="24"/>
          <w:u w:val="single"/>
        </w:rPr>
        <w:t>Chapter Three</w:t>
      </w:r>
    </w:p>
    <w:p w:rsidR="00456466" w:rsidRPr="00FC41DB" w:rsidRDefault="00456466" w:rsidP="004564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1D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41DB">
        <w:rPr>
          <w:rFonts w:ascii="Times New Roman" w:eastAsia="Times New Roman" w:hAnsi="Times New Roman"/>
          <w:sz w:val="24"/>
          <w:szCs w:val="24"/>
        </w:rPr>
        <w:t>Identify and briefly state the significance of each of the following to the</w:t>
      </w:r>
      <w:r w:rsidRPr="00FC41DB">
        <w:rPr>
          <w:rFonts w:ascii="Times New Roman" w:eastAsia="Times New Roman" w:hAnsi="Times New Roman"/>
          <w:bCs/>
          <w:sz w:val="24"/>
          <w:szCs w:val="24"/>
        </w:rPr>
        <w:t xml:space="preserve"> history of</w:t>
      </w:r>
      <w:r w:rsidRPr="00FC41D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41DB">
        <w:rPr>
          <w:rFonts w:ascii="Times New Roman" w:eastAsia="Times New Roman" w:hAnsi="Times New Roman"/>
          <w:sz w:val="24"/>
          <w:szCs w:val="24"/>
        </w:rPr>
        <w:lastRenderedPageBreak/>
        <w:t>economic thought: welfare economics; Pareto; Pareto optimality; marginal rate of substitution; marginal rate of technical substitution;</w:t>
      </w:r>
      <w:r w:rsidRPr="00FC41DB">
        <w:rPr>
          <w:rFonts w:ascii="Times New Roman" w:eastAsia="Times New Roman" w:hAnsi="Times New Roman"/>
          <w:bCs/>
          <w:sz w:val="24"/>
          <w:szCs w:val="24"/>
        </w:rPr>
        <w:t xml:space="preserve"> marginal rate of </w:t>
      </w:r>
      <w:r w:rsidRPr="00FC41DB">
        <w:rPr>
          <w:rFonts w:ascii="Times New Roman" w:eastAsia="Times New Roman" w:hAnsi="Times New Roman"/>
          <w:sz w:val="24"/>
          <w:szCs w:val="24"/>
        </w:rPr>
        <w:t xml:space="preserve">transformation; </w:t>
      </w:r>
      <w:proofErr w:type="spellStart"/>
      <w:r w:rsidRPr="00FC41DB">
        <w:rPr>
          <w:rFonts w:ascii="Times New Roman" w:eastAsia="Times New Roman" w:hAnsi="Times New Roman"/>
          <w:sz w:val="24"/>
          <w:szCs w:val="24"/>
        </w:rPr>
        <w:t>Pigou</w:t>
      </w:r>
      <w:proofErr w:type="spellEnd"/>
      <w:r w:rsidRPr="00FC41DB">
        <w:rPr>
          <w:rFonts w:ascii="Times New Roman" w:eastAsia="Times New Roman" w:hAnsi="Times New Roman"/>
          <w:sz w:val="24"/>
          <w:szCs w:val="24"/>
        </w:rPr>
        <w:t>; externality; first-, second-, and third-degree price dis</w:t>
      </w:r>
      <w:r w:rsidRPr="00FC41DB">
        <w:rPr>
          <w:rFonts w:ascii="Times New Roman" w:eastAsia="Times New Roman" w:hAnsi="Times New Roman"/>
          <w:sz w:val="24"/>
          <w:szCs w:val="24"/>
        </w:rPr>
        <w:softHyphen/>
        <w:t>crimination</w:t>
      </w:r>
    </w:p>
    <w:p w:rsidR="00456466" w:rsidRPr="00FC41DB" w:rsidRDefault="00456466" w:rsidP="004564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1DB">
        <w:rPr>
          <w:rFonts w:ascii="Times New Roman" w:eastAsia="Times New Roman" w:hAnsi="Times New Roman"/>
          <w:sz w:val="24"/>
          <w:szCs w:val="24"/>
        </w:rPr>
        <w:t>Explain the following statements: Pareto's</w:t>
      </w:r>
      <w:r w:rsidRPr="00FC41DB">
        <w:rPr>
          <w:rFonts w:ascii="Times New Roman" w:eastAsia="Times New Roman" w:hAnsi="Times New Roman"/>
          <w:bCs/>
          <w:sz w:val="24"/>
          <w:szCs w:val="24"/>
        </w:rPr>
        <w:t xml:space="preserve"> welfare analysis</w:t>
      </w:r>
      <w:r w:rsidRPr="00FC41DB">
        <w:rPr>
          <w:rFonts w:ascii="Times New Roman" w:eastAsia="Times New Roman" w:hAnsi="Times New Roman"/>
          <w:sz w:val="24"/>
          <w:szCs w:val="24"/>
        </w:rPr>
        <w:t xml:space="preserve"> is in</w:t>
      </w:r>
      <w:r w:rsidRPr="00FC41DB">
        <w:rPr>
          <w:rFonts w:ascii="Times New Roman" w:eastAsia="Times New Roman" w:hAnsi="Times New Roman"/>
          <w:bCs/>
          <w:sz w:val="24"/>
          <w:szCs w:val="24"/>
        </w:rPr>
        <w:t xml:space="preserve"> the tradition of </w:t>
      </w:r>
      <w:proofErr w:type="spellStart"/>
      <w:r w:rsidRPr="00FC41DB">
        <w:rPr>
          <w:rFonts w:ascii="Times New Roman" w:eastAsia="Times New Roman" w:hAnsi="Times New Roman"/>
          <w:sz w:val="24"/>
          <w:szCs w:val="24"/>
        </w:rPr>
        <w:t>Walras</w:t>
      </w:r>
      <w:proofErr w:type="spellEnd"/>
      <w:r w:rsidRPr="00FC41DB">
        <w:rPr>
          <w:rFonts w:ascii="Times New Roman" w:eastAsia="Times New Roman" w:hAnsi="Times New Roman"/>
          <w:sz w:val="24"/>
          <w:szCs w:val="24"/>
        </w:rPr>
        <w:t xml:space="preserve">, whereas </w:t>
      </w:r>
      <w:proofErr w:type="spellStart"/>
      <w:r w:rsidRPr="00FC41DB">
        <w:rPr>
          <w:rFonts w:ascii="Times New Roman" w:eastAsia="Times New Roman" w:hAnsi="Times New Roman"/>
          <w:sz w:val="24"/>
          <w:szCs w:val="24"/>
        </w:rPr>
        <w:t>Pigou's</w:t>
      </w:r>
      <w:proofErr w:type="spellEnd"/>
      <w:r w:rsidRPr="00FC41DB">
        <w:rPr>
          <w:rFonts w:ascii="Times New Roman" w:eastAsia="Times New Roman" w:hAnsi="Times New Roman"/>
          <w:sz w:val="24"/>
          <w:szCs w:val="24"/>
        </w:rPr>
        <w:t xml:space="preserve"> welfare analysis is in the tradition of Marshall.</w:t>
      </w:r>
    </w:p>
    <w:p w:rsidR="00456466" w:rsidRPr="00FC41DB" w:rsidRDefault="00456466" w:rsidP="00456466">
      <w:pPr>
        <w:widowControl w:val="0"/>
        <w:numPr>
          <w:ilvl w:val="0"/>
          <w:numId w:val="1"/>
        </w:numPr>
        <w:tabs>
          <w:tab w:val="num" w:pos="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6466">
        <w:rPr>
          <w:rFonts w:ascii="Times New Roman" w:eastAsia="Times New Roman" w:hAnsi="Times New Roman"/>
          <w:sz w:val="24"/>
          <w:szCs w:val="24"/>
        </w:rPr>
        <w:t>Explain why a negative externality in production results in</w:t>
      </w:r>
      <w:r w:rsidRPr="00456466">
        <w:rPr>
          <w:rFonts w:ascii="Times New Roman" w:eastAsia="Times New Roman" w:hAnsi="Times New Roman"/>
          <w:bCs/>
          <w:sz w:val="24"/>
          <w:szCs w:val="24"/>
        </w:rPr>
        <w:t xml:space="preserve"> too</w:t>
      </w:r>
      <w:r w:rsidRPr="00456466">
        <w:rPr>
          <w:rFonts w:ascii="Times New Roman" w:eastAsia="Times New Roman" w:hAnsi="Times New Roman"/>
          <w:sz w:val="24"/>
          <w:szCs w:val="24"/>
        </w:rPr>
        <w:t xml:space="preserve"> much</w:t>
      </w:r>
      <w:r w:rsidRPr="00456466">
        <w:rPr>
          <w:rFonts w:ascii="Times New Roman" w:eastAsia="Times New Roman" w:hAnsi="Times New Roman"/>
          <w:bCs/>
          <w:sz w:val="24"/>
          <w:szCs w:val="24"/>
        </w:rPr>
        <w:t xml:space="preserve"> of</w:t>
      </w:r>
      <w:r w:rsidRPr="00456466">
        <w:rPr>
          <w:rFonts w:ascii="Times New Roman" w:eastAsia="Times New Roman" w:hAnsi="Times New Roman"/>
          <w:sz w:val="24"/>
          <w:szCs w:val="24"/>
        </w:rPr>
        <w:t xml:space="preserve"> the good being produced from society's perspective, whereas a positive externality results in</w:t>
      </w:r>
      <w:r w:rsidRPr="00456466">
        <w:rPr>
          <w:rFonts w:ascii="Times New Roman" w:eastAsia="Times New Roman" w:hAnsi="Times New Roman"/>
          <w:bCs/>
          <w:sz w:val="24"/>
          <w:szCs w:val="24"/>
        </w:rPr>
        <w:t xml:space="preserve"> too</w:t>
      </w:r>
      <w:r w:rsidRPr="00456466">
        <w:rPr>
          <w:rFonts w:ascii="Times New Roman" w:eastAsia="Times New Roman" w:hAnsi="Times New Roman"/>
          <w:sz w:val="24"/>
          <w:szCs w:val="24"/>
        </w:rPr>
        <w:t xml:space="preserve"> little being produced.</w:t>
      </w:r>
      <w:r w:rsidRPr="00456466">
        <w:rPr>
          <w:rFonts w:ascii="Times New Roman" w:eastAsia="Times New Roman" w:hAnsi="Times New Roman"/>
          <w:bCs/>
          <w:sz w:val="24"/>
          <w:szCs w:val="24"/>
        </w:rPr>
        <w:t xml:space="preserve"> How, according to </w:t>
      </w:r>
      <w:proofErr w:type="spellStart"/>
      <w:r w:rsidRPr="00456466">
        <w:rPr>
          <w:rFonts w:ascii="Times New Roman" w:eastAsia="Times New Roman" w:hAnsi="Times New Roman"/>
          <w:bCs/>
          <w:sz w:val="24"/>
          <w:szCs w:val="24"/>
        </w:rPr>
        <w:t>Pigou</w:t>
      </w:r>
      <w:proofErr w:type="spellEnd"/>
      <w:r w:rsidRPr="00456466">
        <w:rPr>
          <w:rFonts w:ascii="Times New Roman" w:eastAsia="Times New Roman" w:hAnsi="Times New Roman"/>
          <w:bCs/>
          <w:sz w:val="24"/>
          <w:szCs w:val="24"/>
        </w:rPr>
        <w:t>, might such over</w:t>
      </w:r>
      <w:r w:rsidRPr="00456466">
        <w:rPr>
          <w:rFonts w:ascii="Times New Roman" w:eastAsia="Times New Roman" w:hAnsi="Times New Roman"/>
          <w:sz w:val="24"/>
          <w:szCs w:val="24"/>
        </w:rPr>
        <w:t xml:space="preserve"> and under allocations of resources be corrected?</w:t>
      </w:r>
    </w:p>
    <w:p w:rsidR="00456466" w:rsidRPr="00FC41DB" w:rsidRDefault="00456466" w:rsidP="004564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1DB">
        <w:rPr>
          <w:rFonts w:ascii="Times New Roman" w:eastAsia="Times New Roman" w:hAnsi="Times New Roman"/>
          <w:sz w:val="24"/>
          <w:szCs w:val="24"/>
        </w:rPr>
        <w:t xml:space="preserve">Trace the main development in welfare economics and point out how the new welfare economics differs from the old welfare economics. </w:t>
      </w:r>
    </w:p>
    <w:p w:rsidR="00456466" w:rsidRPr="00FC41DB" w:rsidRDefault="00456466" w:rsidP="004564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1DB">
        <w:rPr>
          <w:rFonts w:ascii="Times New Roman" w:eastAsia="Times New Roman" w:hAnsi="Times New Roman"/>
          <w:sz w:val="24"/>
          <w:szCs w:val="24"/>
        </w:rPr>
        <w:t xml:space="preserve">Discuss J. </w:t>
      </w:r>
      <w:proofErr w:type="spellStart"/>
      <w:r w:rsidRPr="00FC41DB">
        <w:rPr>
          <w:rFonts w:ascii="Times New Roman" w:eastAsia="Times New Roman" w:hAnsi="Times New Roman"/>
          <w:sz w:val="24"/>
          <w:szCs w:val="24"/>
        </w:rPr>
        <w:t>Hobes</w:t>
      </w:r>
      <w:proofErr w:type="spellEnd"/>
      <w:r w:rsidRPr="00FC41DB">
        <w:rPr>
          <w:rFonts w:ascii="Times New Roman" w:eastAsia="Times New Roman" w:hAnsi="Times New Roman"/>
          <w:sz w:val="24"/>
          <w:szCs w:val="24"/>
        </w:rPr>
        <w:t xml:space="preserve"> critics of the classical economics and his argument in </w:t>
      </w:r>
      <w:proofErr w:type="spellStart"/>
      <w:r w:rsidRPr="00FC41DB">
        <w:rPr>
          <w:rFonts w:ascii="Times New Roman" w:eastAsia="Times New Roman" w:hAnsi="Times New Roman"/>
          <w:sz w:val="24"/>
          <w:szCs w:val="24"/>
        </w:rPr>
        <w:t>favour</w:t>
      </w:r>
      <w:proofErr w:type="spellEnd"/>
      <w:r w:rsidRPr="00FC41DB">
        <w:rPr>
          <w:rFonts w:ascii="Times New Roman" w:eastAsia="Times New Roman" w:hAnsi="Times New Roman"/>
          <w:sz w:val="24"/>
          <w:szCs w:val="24"/>
        </w:rPr>
        <w:t xml:space="preserve"> of the </w:t>
      </w:r>
      <w:proofErr w:type="spellStart"/>
      <w:r w:rsidRPr="00FC41DB">
        <w:rPr>
          <w:rFonts w:ascii="Times New Roman" w:eastAsia="Times New Roman" w:hAnsi="Times New Roman"/>
          <w:sz w:val="24"/>
          <w:szCs w:val="24"/>
        </w:rPr>
        <w:t>labouring</w:t>
      </w:r>
      <w:proofErr w:type="spellEnd"/>
      <w:r w:rsidRPr="00FC41DB">
        <w:rPr>
          <w:rFonts w:ascii="Times New Roman" w:eastAsia="Times New Roman" w:hAnsi="Times New Roman"/>
          <w:sz w:val="24"/>
          <w:szCs w:val="24"/>
        </w:rPr>
        <w:t xml:space="preserve"> class.</w:t>
      </w:r>
    </w:p>
    <w:p w:rsidR="00456466" w:rsidRPr="00FC41DB" w:rsidRDefault="00456466" w:rsidP="004564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1DB">
        <w:rPr>
          <w:rFonts w:ascii="Times New Roman" w:eastAsia="Times New Roman" w:hAnsi="Times New Roman"/>
          <w:sz w:val="24"/>
          <w:szCs w:val="24"/>
        </w:rPr>
        <w:t xml:space="preserve"> Assess the value of the contributions of </w:t>
      </w:r>
      <w:proofErr w:type="spellStart"/>
      <w:r w:rsidRPr="00FC41DB">
        <w:rPr>
          <w:rFonts w:ascii="Times New Roman" w:eastAsia="Times New Roman" w:hAnsi="Times New Roman"/>
          <w:sz w:val="24"/>
          <w:szCs w:val="24"/>
        </w:rPr>
        <w:t>Pigou</w:t>
      </w:r>
      <w:proofErr w:type="spellEnd"/>
      <w:r w:rsidRPr="00FC41DB">
        <w:rPr>
          <w:rFonts w:ascii="Times New Roman" w:eastAsia="Times New Roman" w:hAnsi="Times New Roman"/>
          <w:sz w:val="24"/>
          <w:szCs w:val="24"/>
        </w:rPr>
        <w:t xml:space="preserve"> to welfare economics and to the economics of income and employment. </w:t>
      </w:r>
    </w:p>
    <w:p w:rsidR="00456466" w:rsidRPr="00FC41DB" w:rsidRDefault="00456466" w:rsidP="004564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1DB">
        <w:rPr>
          <w:rFonts w:ascii="Times New Roman" w:eastAsia="Times New Roman" w:hAnsi="Times New Roman"/>
          <w:sz w:val="24"/>
          <w:szCs w:val="24"/>
        </w:rPr>
        <w:t xml:space="preserve"> Discuss the role of Pareto and Hicks in the development of 'General Equilibrium Economics’. </w:t>
      </w:r>
    </w:p>
    <w:p w:rsidR="00456466" w:rsidRPr="00FC41DB" w:rsidRDefault="00456466" w:rsidP="004564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1DB">
        <w:rPr>
          <w:rFonts w:ascii="Times New Roman" w:eastAsia="Times New Roman" w:hAnsi="Times New Roman"/>
          <w:sz w:val="24"/>
          <w:szCs w:val="24"/>
        </w:rPr>
        <w:t xml:space="preserve">Describe the characteristics of 'General Equilibrium Economics’. </w:t>
      </w:r>
    </w:p>
    <w:p w:rsidR="00456466" w:rsidRPr="00FC41DB" w:rsidRDefault="00456466" w:rsidP="00456466">
      <w:pPr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eastAsia="Times New Roman" w:hAnsi="Times New Roman"/>
          <w:sz w:val="24"/>
          <w:szCs w:val="24"/>
        </w:rPr>
      </w:pPr>
    </w:p>
    <w:p w:rsidR="00456466" w:rsidRPr="00456466" w:rsidRDefault="00456466" w:rsidP="00456466">
      <w:pPr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C41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Chapter </w:t>
      </w:r>
      <w:r w:rsidR="00FC41DB" w:rsidRPr="00FC41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Four &amp; Five </w:t>
      </w:r>
    </w:p>
    <w:p w:rsidR="00456466" w:rsidRPr="00FC41DB" w:rsidRDefault="00456466" w:rsidP="0045646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Evaluate the contribution of Keynes to economic thought. </w:t>
      </w:r>
    </w:p>
    <w:p w:rsidR="00456466" w:rsidRPr="00FC41DB" w:rsidRDefault="00456466" w:rsidP="0045646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Outline briefly the main content of the Keynesian Revolution and evaluate its influence upon economic policy and social reform. </w:t>
      </w:r>
    </w:p>
    <w:p w:rsidR="00456466" w:rsidRPr="00FC41DB" w:rsidRDefault="00456466" w:rsidP="0045646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'Keynes' book General Theory is repudiation of the foundation of laissez-faire'. (Dillard) Justify.  </w:t>
      </w:r>
    </w:p>
    <w:p w:rsidR="00456466" w:rsidRPr="00FC41DB" w:rsidRDefault="00456466" w:rsidP="0045646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'Keynes' thought is similar in several respects to exactly those schools of Economics which Adam Smith undertook to overthrow. Mercantilism and </w:t>
      </w:r>
      <w:proofErr w:type="spellStart"/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>Physiocracy</w:t>
      </w:r>
      <w:proofErr w:type="spellEnd"/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', (Haney) Comment. </w:t>
      </w:r>
    </w:p>
    <w:p w:rsidR="00456466" w:rsidRPr="00FC41DB" w:rsidRDefault="00456466" w:rsidP="0045646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>"</w:t>
      </w:r>
      <w:proofErr w:type="spellStart"/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>Keynesican</w:t>
      </w:r>
      <w:proofErr w:type="spellEnd"/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Economics cannot be regarded as a complete substitute for </w:t>
      </w:r>
      <w:proofErr w:type="spellStart"/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>Marshalllian</w:t>
      </w:r>
      <w:proofErr w:type="spellEnd"/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Economics for the Keynesian world is different</w:t>
      </w:r>
      <w:r w:rsidR="00FC41DB"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from the </w:t>
      </w:r>
      <w:proofErr w:type="spellStart"/>
      <w:r w:rsidR="00FC41DB"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>Marshallian</w:t>
      </w:r>
      <w:proofErr w:type="spellEnd"/>
      <w:r w:rsidR="00FC41DB"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world." D</w:t>
      </w:r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iscuss. </w:t>
      </w:r>
    </w:p>
    <w:p w:rsidR="00FC41DB" w:rsidRPr="00FC41DB" w:rsidRDefault="00456466" w:rsidP="00FC41D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lastRenderedPageBreak/>
        <w:t xml:space="preserve">Discuss the most significant developments in the domain of economic thought and policy since the death of Keynes in 1946. </w:t>
      </w:r>
    </w:p>
    <w:p w:rsidR="00FC41DB" w:rsidRPr="00FC41DB" w:rsidRDefault="00FC41DB" w:rsidP="00FC41DB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</w:rPr>
      </w:pPr>
      <w:r w:rsidRPr="00FC41DB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FC41DB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FC41DB">
        <w:rPr>
          <w:rFonts w:ascii="Times New Roman" w:eastAsia="Times New Roman" w:hAnsi="Times New Roman"/>
          <w:bCs/>
          <w:sz w:val="24"/>
          <w:szCs w:val="24"/>
        </w:rPr>
        <w:t>What caused the emergency of Keynesian school? Why? How do you distinguish from the classical thoughts?</w:t>
      </w:r>
    </w:p>
    <w:p w:rsidR="00FC41DB" w:rsidRPr="00FC41DB" w:rsidRDefault="00FC41DB" w:rsidP="00FC41DB">
      <w:pPr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</w:rPr>
      </w:pPr>
      <w:r w:rsidRPr="00FC41DB">
        <w:rPr>
          <w:rFonts w:ascii="Times New Roman" w:eastAsia="Times New Roman" w:hAnsi="Times New Roman"/>
          <w:b/>
          <w:sz w:val="24"/>
          <w:szCs w:val="24"/>
        </w:rPr>
        <w:t>8.</w:t>
      </w:r>
      <w:r w:rsidRPr="00FC41D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41DB">
        <w:rPr>
          <w:rFonts w:ascii="Times New Roman" w:eastAsia="Times New Roman" w:hAnsi="Times New Roman"/>
          <w:sz w:val="24"/>
          <w:szCs w:val="24"/>
        </w:rPr>
        <w:t xml:space="preserve">According to Keynes, an economy can be at equilibrium only if it is at full employment level. </w:t>
      </w:r>
      <w:proofErr w:type="gramStart"/>
      <w:r w:rsidRPr="00FC41DB">
        <w:rPr>
          <w:rFonts w:ascii="Times New Roman" w:eastAsia="Times New Roman" w:hAnsi="Times New Roman"/>
          <w:sz w:val="24"/>
          <w:szCs w:val="24"/>
        </w:rPr>
        <w:t>True or False?</w:t>
      </w:r>
      <w:proofErr w:type="gramEnd"/>
      <w:r w:rsidRPr="00FC41DB">
        <w:rPr>
          <w:rFonts w:ascii="Times New Roman" w:eastAsia="Times New Roman" w:hAnsi="Times New Roman"/>
          <w:sz w:val="24"/>
          <w:szCs w:val="24"/>
        </w:rPr>
        <w:t xml:space="preserve"> Explain. </w:t>
      </w:r>
    </w:p>
    <w:p w:rsidR="00FC41DB" w:rsidRPr="00FC41DB" w:rsidRDefault="00FC41DB" w:rsidP="00FC41DB">
      <w:pPr>
        <w:widowControl w:val="0"/>
        <w:autoSpaceDE w:val="0"/>
        <w:autoSpaceDN w:val="0"/>
        <w:adjustRightInd w:val="0"/>
        <w:spacing w:after="0" w:line="360" w:lineRule="auto"/>
        <w:ind w:left="9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C41DB">
        <w:rPr>
          <w:rFonts w:ascii="Times New Roman" w:eastAsia="Times New Roman" w:hAnsi="Times New Roman"/>
          <w:b/>
          <w:sz w:val="24"/>
          <w:szCs w:val="24"/>
        </w:rPr>
        <w:t>9.</w:t>
      </w:r>
      <w:r w:rsidRPr="00FC41DB">
        <w:rPr>
          <w:rFonts w:ascii="Times New Roman" w:eastAsia="Times New Roman" w:hAnsi="Times New Roman"/>
          <w:sz w:val="24"/>
          <w:szCs w:val="24"/>
        </w:rPr>
        <w:t>Distinguish</w:t>
      </w:r>
      <w:proofErr w:type="gramEnd"/>
      <w:r w:rsidRPr="00FC41DB">
        <w:rPr>
          <w:rFonts w:ascii="Times New Roman" w:eastAsia="Times New Roman" w:hAnsi="Times New Roman"/>
          <w:sz w:val="24"/>
          <w:szCs w:val="24"/>
        </w:rPr>
        <w:t xml:space="preserve"> between Keynes’ voluntary and involuntary unemployment.</w:t>
      </w:r>
    </w:p>
    <w:p w:rsidR="00FC41DB" w:rsidRPr="00FC41DB" w:rsidRDefault="00FC41DB" w:rsidP="00FC41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1DB">
        <w:rPr>
          <w:rFonts w:ascii="Times New Roman" w:eastAsia="Times New Roman" w:hAnsi="Times New Roman"/>
          <w:sz w:val="24"/>
          <w:szCs w:val="24"/>
        </w:rPr>
        <w:t>What is the mathematical relationship between marginal propensity to consume and marginal propensity to save? Prove it.</w:t>
      </w:r>
    </w:p>
    <w:p w:rsidR="00FC41DB" w:rsidRPr="00FC41DB" w:rsidRDefault="00FC41DB" w:rsidP="00FC41DB">
      <w:pPr>
        <w:widowControl w:val="0"/>
        <w:numPr>
          <w:ilvl w:val="0"/>
          <w:numId w:val="1"/>
        </w:numPr>
        <w:tabs>
          <w:tab w:val="num" w:pos="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1DB">
        <w:rPr>
          <w:rFonts w:ascii="Times New Roman" w:eastAsia="Times New Roman" w:hAnsi="Times New Roman"/>
          <w:sz w:val="24"/>
          <w:szCs w:val="24"/>
        </w:rPr>
        <w:t xml:space="preserve">Compare and contrast </w:t>
      </w:r>
      <w:proofErr w:type="spellStart"/>
      <w:r w:rsidRPr="00FC41DB">
        <w:rPr>
          <w:rFonts w:ascii="Times New Roman" w:eastAsia="Times New Roman" w:hAnsi="Times New Roman"/>
          <w:sz w:val="24"/>
          <w:szCs w:val="24"/>
        </w:rPr>
        <w:t>Classical’s</w:t>
      </w:r>
      <w:proofErr w:type="spellEnd"/>
      <w:r w:rsidRPr="00FC41DB">
        <w:rPr>
          <w:rFonts w:ascii="Times New Roman" w:eastAsia="Times New Roman" w:hAnsi="Times New Roman"/>
          <w:sz w:val="24"/>
          <w:szCs w:val="24"/>
        </w:rPr>
        <w:t xml:space="preserve"> and Keynes’s view on wage, price, and interest. </w:t>
      </w:r>
    </w:p>
    <w:p w:rsidR="00FC41DB" w:rsidRPr="00FC41DB" w:rsidRDefault="00FC41DB" w:rsidP="00FC41DB">
      <w:pPr>
        <w:widowControl w:val="0"/>
        <w:numPr>
          <w:ilvl w:val="0"/>
          <w:numId w:val="1"/>
        </w:numPr>
        <w:tabs>
          <w:tab w:val="num" w:pos="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41DB">
        <w:rPr>
          <w:rFonts w:ascii="Times New Roman" w:eastAsia="Times New Roman" w:hAnsi="Times New Roman"/>
          <w:sz w:val="24"/>
          <w:szCs w:val="24"/>
        </w:rPr>
        <w:t>What is marginal efficiency of capital?</w:t>
      </w:r>
    </w:p>
    <w:p w:rsidR="00FC41DB" w:rsidRPr="00FC41DB" w:rsidRDefault="00FC41DB" w:rsidP="00FC41DB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>Explain the concept of multiplier.</w:t>
      </w:r>
    </w:p>
    <w:p w:rsidR="00FC41DB" w:rsidRPr="00FC41DB" w:rsidRDefault="00FC41DB" w:rsidP="00FC41DB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Contrast the major tenets of the Keynesian school with those of the </w:t>
      </w:r>
      <w:proofErr w:type="spellStart"/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>marginalist</w:t>
      </w:r>
      <w:proofErr w:type="spellEnd"/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school.</w:t>
      </w:r>
    </w:p>
    <w:p w:rsidR="00FC41DB" w:rsidRPr="00FC41DB" w:rsidRDefault="00FC41DB" w:rsidP="00FC41DB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FC41DB">
        <w:rPr>
          <w:rFonts w:ascii="Times New Roman" w:eastAsia="Times New Roman" w:hAnsi="Times New Roman"/>
          <w:sz w:val="24"/>
          <w:szCs w:val="24"/>
          <w:lang w:val="en-GB" w:eastAsia="en-GB"/>
        </w:rPr>
        <w:t>If the marginal propensity to consume in a certain economy is 2/3, what will be the government multiplier of $1 investment in the economy?</w:t>
      </w:r>
    </w:p>
    <w:p w:rsidR="00456466" w:rsidRPr="00421B73" w:rsidRDefault="00421B73" w:rsidP="00421B73">
      <w:pPr>
        <w:spacing w:line="360" w:lineRule="auto"/>
        <w:ind w:left="9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GB" w:eastAsia="en-GB"/>
        </w:rPr>
      </w:pPr>
      <w:r w:rsidRPr="00421B73">
        <w:rPr>
          <w:rFonts w:ascii="Times New Roman" w:eastAsia="Times New Roman" w:hAnsi="Times New Roman"/>
          <w:b/>
          <w:sz w:val="24"/>
          <w:szCs w:val="24"/>
          <w:u w:val="single"/>
          <w:lang w:val="en-GB" w:eastAsia="en-GB"/>
        </w:rPr>
        <w:t>Chapter Six, Seven and Eight</w:t>
      </w:r>
    </w:p>
    <w:p w:rsidR="00820AE7" w:rsidRPr="00820AE7" w:rsidRDefault="00820AE7" w:rsidP="00820AE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922EE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>1</w:t>
      </w:r>
      <w:r w:rsidRPr="00820AE7">
        <w:rPr>
          <w:rFonts w:ascii="Times New Roman" w:eastAsia="Times New Roman" w:hAnsi="Times New Roman"/>
          <w:sz w:val="24"/>
          <w:szCs w:val="24"/>
          <w:lang w:val="en-GB" w:eastAsia="en-GB"/>
        </w:rPr>
        <w:t>. What is the distinguishing feature of modern economics?</w:t>
      </w:r>
    </w:p>
    <w:p w:rsidR="00820AE7" w:rsidRPr="00820AE7" w:rsidRDefault="00820AE7" w:rsidP="00820AE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922EE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>2.</w:t>
      </w:r>
      <w:r w:rsidRPr="00820AE7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How did microeconomics evolve from the 1930s to the 1950s?</w:t>
      </w:r>
    </w:p>
    <w:p w:rsidR="00820AE7" w:rsidRPr="00820AE7" w:rsidRDefault="00820AE7" w:rsidP="00820AE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922EE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>3.</w:t>
      </w:r>
      <w:r w:rsidRPr="00820AE7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Why does Paul Samuelson believe that Marshall’s dictum on using mathematics </w:t>
      </w:r>
      <w:proofErr w:type="gramStart"/>
      <w:r w:rsidRPr="00820AE7">
        <w:rPr>
          <w:rFonts w:ascii="Times New Roman" w:eastAsia="Times New Roman" w:hAnsi="Times New Roman"/>
          <w:sz w:val="24"/>
          <w:szCs w:val="24"/>
          <w:lang w:val="en-GB" w:eastAsia="en-GB"/>
        </w:rPr>
        <w:t>in</w:t>
      </w:r>
      <w:proofErr w:type="gramEnd"/>
      <w:r w:rsidRPr="00820AE7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</w:p>
    <w:p w:rsidR="00421B73" w:rsidRDefault="00421B73" w:rsidP="00820AE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</w:t>
      </w:r>
      <w:proofErr w:type="gramStart"/>
      <w:r w:rsidR="00820AE7" w:rsidRPr="00820AE7">
        <w:rPr>
          <w:rFonts w:ascii="Times New Roman" w:eastAsia="Times New Roman" w:hAnsi="Times New Roman"/>
          <w:sz w:val="24"/>
          <w:szCs w:val="24"/>
          <w:lang w:val="en-GB" w:eastAsia="en-GB"/>
        </w:rPr>
        <w:t>economics</w:t>
      </w:r>
      <w:proofErr w:type="gramEnd"/>
      <w:r w:rsidR="00820AE7" w:rsidRPr="00820AE7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should be re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>versed?</w:t>
      </w:r>
    </w:p>
    <w:p w:rsidR="00456466" w:rsidRPr="00BA2BD6" w:rsidRDefault="00421B73" w:rsidP="00820AE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922EE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>4</w:t>
      </w:r>
      <w:r w:rsidR="00820AE7" w:rsidRPr="004922EE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>.</w:t>
      </w:r>
      <w:r w:rsidR="00820AE7" w:rsidRPr="00820AE7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What does Paul Samuelson mean by a meaningful theorem? Are there other interpretations?</w:t>
      </w:r>
    </w:p>
    <w:p w:rsidR="00421B73" w:rsidRDefault="00421B73" w:rsidP="00421B73">
      <w:r w:rsidRPr="004922EE">
        <w:rPr>
          <w:b/>
        </w:rPr>
        <w:t>5</w:t>
      </w:r>
      <w:r w:rsidRPr="004922EE">
        <w:rPr>
          <w:b/>
        </w:rPr>
        <w:t>.</w:t>
      </w:r>
      <w:r>
        <w:t xml:space="preserve"> Why were most classical economists pessimists in their views of growth theory?</w:t>
      </w:r>
    </w:p>
    <w:p w:rsidR="00421B73" w:rsidRDefault="00421B73" w:rsidP="00421B73">
      <w:r w:rsidRPr="004922EE">
        <w:rPr>
          <w:b/>
        </w:rPr>
        <w:t>6</w:t>
      </w:r>
      <w:r w:rsidRPr="004922EE">
        <w:rPr>
          <w:b/>
        </w:rPr>
        <w:t>.</w:t>
      </w:r>
      <w:r>
        <w:t xml:space="preserve"> How did Schumpeter’s view of the future of capitalism differ from Marx’s?</w:t>
      </w:r>
    </w:p>
    <w:p w:rsidR="00421B73" w:rsidRDefault="00421B73" w:rsidP="00421B73">
      <w:r w:rsidRPr="004922EE">
        <w:rPr>
          <w:b/>
        </w:rPr>
        <w:t>7</w:t>
      </w:r>
      <w:r w:rsidRPr="004922EE">
        <w:rPr>
          <w:b/>
        </w:rPr>
        <w:t>.</w:t>
      </w:r>
      <w:r>
        <w:t xml:space="preserve"> How does the income version of the quantity theory differ from the transaction version?</w:t>
      </w:r>
    </w:p>
    <w:p w:rsidR="00421B73" w:rsidRDefault="00421B73" w:rsidP="00421B73">
      <w:r w:rsidRPr="004922EE">
        <w:rPr>
          <w:b/>
        </w:rPr>
        <w:t>8</w:t>
      </w:r>
      <w:r w:rsidRPr="004922EE">
        <w:rPr>
          <w:b/>
        </w:rPr>
        <w:t>.</w:t>
      </w:r>
      <w:r>
        <w:t xml:space="preserve"> Why did classical economists find the concept of “demand for output as a whole” problematic?</w:t>
      </w:r>
    </w:p>
    <w:p w:rsidR="00421B73" w:rsidRDefault="00421B73" w:rsidP="00421B73">
      <w:r w:rsidRPr="004922EE">
        <w:rPr>
          <w:b/>
        </w:rPr>
        <w:t>9</w:t>
      </w:r>
      <w:r w:rsidRPr="004922EE">
        <w:rPr>
          <w:b/>
        </w:rPr>
        <w:t>.</w:t>
      </w:r>
      <w:r>
        <w:t xml:space="preserve"> What did Keynes think the chief benefits and defects of capitalism were?</w:t>
      </w:r>
    </w:p>
    <w:p w:rsidR="00421B73" w:rsidRDefault="00421B73" w:rsidP="00421B73">
      <w:r w:rsidRPr="004922EE">
        <w:rPr>
          <w:b/>
        </w:rPr>
        <w:t>10</w:t>
      </w:r>
      <w:r w:rsidRPr="004922EE">
        <w:rPr>
          <w:b/>
        </w:rPr>
        <w:t>.</w:t>
      </w:r>
      <w:r>
        <w:t xml:space="preserve"> Distinguish between sound finance and functional finance.</w:t>
      </w:r>
    </w:p>
    <w:p w:rsidR="00421B73" w:rsidRDefault="00421B73" w:rsidP="00421B73">
      <w:r w:rsidRPr="004922EE">
        <w:rPr>
          <w:b/>
        </w:rPr>
        <w:lastRenderedPageBreak/>
        <w:t>11</w:t>
      </w:r>
      <w:r w:rsidRPr="004922EE">
        <w:rPr>
          <w:b/>
        </w:rPr>
        <w:t>.</w:t>
      </w:r>
      <w:r>
        <w:t xml:space="preserve"> What are some problems with IS-LM analysis?</w:t>
      </w:r>
    </w:p>
    <w:p w:rsidR="00421B73" w:rsidRDefault="00421B73" w:rsidP="00421B73">
      <w:r w:rsidRPr="004922EE">
        <w:rPr>
          <w:b/>
        </w:rPr>
        <w:t>12</w:t>
      </w:r>
      <w:r w:rsidRPr="004922EE">
        <w:rPr>
          <w:b/>
        </w:rPr>
        <w:t>.</w:t>
      </w:r>
      <w:r>
        <w:t xml:space="preserve"> Why would a new classical be likely to argue against a need for a macro- foundation to microeconomics?</w:t>
      </w:r>
    </w:p>
    <w:p w:rsidR="00421B73" w:rsidRDefault="00421B73" w:rsidP="00421B73">
      <w:r w:rsidRPr="004922EE">
        <w:rPr>
          <w:b/>
        </w:rPr>
        <w:t>13</w:t>
      </w:r>
      <w:r w:rsidRPr="004922EE">
        <w:rPr>
          <w:b/>
        </w:rPr>
        <w:t>.</w:t>
      </w:r>
      <w:r>
        <w:t xml:space="preserve"> Is “measurement without theory” a fair summary of the </w:t>
      </w:r>
      <w:proofErr w:type="spellStart"/>
      <w:r>
        <w:t>institutionalist</w:t>
      </w:r>
      <w:proofErr w:type="spellEnd"/>
      <w:r>
        <w:t xml:space="preserve"> approach to empirical work?</w:t>
      </w:r>
    </w:p>
    <w:p w:rsidR="00421B73" w:rsidRDefault="00421B73" w:rsidP="00421B73">
      <w:r w:rsidRPr="004922EE">
        <w:rPr>
          <w:b/>
        </w:rPr>
        <w:t>14.</w:t>
      </w:r>
      <w:r>
        <w:t xml:space="preserve"> </w:t>
      </w:r>
      <w:r>
        <w:t>How does technology affect the d</w:t>
      </w:r>
      <w:r>
        <w:t>evelopment of economic thought?</w:t>
      </w:r>
    </w:p>
    <w:p w:rsidR="00421B73" w:rsidRDefault="00421B73" w:rsidP="00421B73">
      <w:r w:rsidRPr="004922EE">
        <w:rPr>
          <w:b/>
        </w:rPr>
        <w:t>15</w:t>
      </w:r>
      <w:r w:rsidRPr="004922EE">
        <w:rPr>
          <w:b/>
        </w:rPr>
        <w:t>.</w:t>
      </w:r>
      <w:r>
        <w:t xml:space="preserve"> What is the probabilistic approach to eco</w:t>
      </w:r>
      <w:r>
        <w:t>nometrics? Why is it important?</w:t>
      </w:r>
    </w:p>
    <w:p w:rsidR="00F72FDE" w:rsidRDefault="00421B73" w:rsidP="00421B73">
      <w:bookmarkStart w:id="0" w:name="_GoBack"/>
      <w:r w:rsidRPr="004922EE">
        <w:rPr>
          <w:b/>
        </w:rPr>
        <w:t>16</w:t>
      </w:r>
      <w:bookmarkEnd w:id="0"/>
      <w:r>
        <w:t>. Distinguish between the classical and the Bayesian approaches to econometrics.</w:t>
      </w:r>
    </w:p>
    <w:sectPr w:rsidR="00F7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03B0"/>
    <w:multiLevelType w:val="hybridMultilevel"/>
    <w:tmpl w:val="179CFE68"/>
    <w:lvl w:ilvl="0" w:tplc="879AACA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">
    <w:nsid w:val="2D111F83"/>
    <w:multiLevelType w:val="hybridMultilevel"/>
    <w:tmpl w:val="0EC61102"/>
    <w:lvl w:ilvl="0" w:tplc="E6480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6C3EFE"/>
    <w:multiLevelType w:val="hybridMultilevel"/>
    <w:tmpl w:val="7806FF32"/>
    <w:lvl w:ilvl="0" w:tplc="1CE86A40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">
    <w:nsid w:val="5BE523F5"/>
    <w:multiLevelType w:val="hybridMultilevel"/>
    <w:tmpl w:val="907A2ADC"/>
    <w:lvl w:ilvl="0" w:tplc="830CCFC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AB01F98"/>
    <w:multiLevelType w:val="hybridMultilevel"/>
    <w:tmpl w:val="7654E6D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92441"/>
    <w:multiLevelType w:val="hybridMultilevel"/>
    <w:tmpl w:val="72A6C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05"/>
    <w:rsid w:val="00166206"/>
    <w:rsid w:val="00421B73"/>
    <w:rsid w:val="00456466"/>
    <w:rsid w:val="004922EE"/>
    <w:rsid w:val="00820AE7"/>
    <w:rsid w:val="00A86F05"/>
    <w:rsid w:val="00BA2BD6"/>
    <w:rsid w:val="00CC2DD9"/>
    <w:rsid w:val="00F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5</cp:revision>
  <dcterms:created xsi:type="dcterms:W3CDTF">2020-05-07T21:15:00Z</dcterms:created>
  <dcterms:modified xsi:type="dcterms:W3CDTF">2020-05-07T23:07:00Z</dcterms:modified>
</cp:coreProperties>
</file>