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02947">
        <w:rPr>
          <w:rFonts w:ascii="Times New Roman" w:hAnsi="Times New Roman" w:cs="Times New Roman"/>
          <w:b/>
          <w:iCs/>
          <w:sz w:val="24"/>
          <w:szCs w:val="24"/>
        </w:rPr>
        <w:t>Assignment</w:t>
      </w:r>
      <w:r w:rsidRPr="00602947">
        <w:rPr>
          <w:rFonts w:ascii="Times New Roman" w:hAnsi="Times New Roman" w:cs="Times New Roman"/>
          <w:iCs/>
          <w:sz w:val="24"/>
          <w:szCs w:val="24"/>
        </w:rPr>
        <w:t xml:space="preserve">:- </w:t>
      </w:r>
    </w:p>
    <w:p w:rsidR="00602947" w:rsidRPr="00602947" w:rsidRDefault="00EE6C2F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602947" w:rsidRPr="00602947">
        <w:rPr>
          <w:rFonts w:ascii="Times New Roman" w:hAnsi="Times New Roman" w:cs="Times New Roman"/>
          <w:iCs/>
          <w:sz w:val="24"/>
          <w:szCs w:val="24"/>
        </w:rPr>
        <w:t xml:space="preserve">elect one from the topics listed below and prepare presentation. </w:t>
      </w:r>
      <w:r w:rsidR="00602947">
        <w:rPr>
          <w:rFonts w:ascii="Times New Roman" w:hAnsi="Times New Roman" w:cs="Times New Roman"/>
          <w:iCs/>
          <w:sz w:val="24"/>
          <w:szCs w:val="24"/>
        </w:rPr>
        <w:t>T</w:t>
      </w:r>
      <w:r w:rsidR="00602947" w:rsidRPr="00602947">
        <w:rPr>
          <w:rFonts w:ascii="Times New Roman" w:hAnsi="Times New Roman" w:cs="Times New Roman"/>
          <w:iCs/>
          <w:sz w:val="24"/>
          <w:szCs w:val="24"/>
        </w:rPr>
        <w:t>he presentation should be prepared in such a way that it contains</w:t>
      </w:r>
    </w:p>
    <w:p w:rsidR="00EE6C2F" w:rsidRDefault="00602947" w:rsidP="00EE6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C2F">
        <w:rPr>
          <w:rFonts w:ascii="Times New Roman" w:hAnsi="Times New Roman" w:cs="Times New Roman"/>
          <w:iCs/>
          <w:sz w:val="24"/>
          <w:szCs w:val="24"/>
        </w:rPr>
        <w:t>Introduction</w:t>
      </w:r>
      <w:r w:rsidRPr="00EE6C2F">
        <w:rPr>
          <w:rFonts w:ascii="Times New Roman" w:hAnsi="Times New Roman" w:cs="Times New Roman"/>
          <w:sz w:val="24"/>
          <w:szCs w:val="24"/>
        </w:rPr>
        <w:t>: Brief identification of the topic and the significance of the topic stated in such</w:t>
      </w:r>
      <w:r w:rsidR="00EE6C2F">
        <w:rPr>
          <w:rFonts w:ascii="Times New Roman" w:hAnsi="Times New Roman" w:cs="Times New Roman"/>
          <w:sz w:val="24"/>
          <w:szCs w:val="24"/>
        </w:rPr>
        <w:t xml:space="preserve"> </w:t>
      </w:r>
      <w:r w:rsidRPr="00EE6C2F">
        <w:rPr>
          <w:rFonts w:ascii="Times New Roman" w:hAnsi="Times New Roman" w:cs="Times New Roman"/>
          <w:sz w:val="24"/>
          <w:szCs w:val="24"/>
        </w:rPr>
        <w:t>a way to get the attention of the audience and make them want to hear more. Brief indication</w:t>
      </w:r>
      <w:r w:rsidR="00EE6C2F">
        <w:rPr>
          <w:rFonts w:ascii="Times New Roman" w:hAnsi="Times New Roman" w:cs="Times New Roman"/>
          <w:sz w:val="24"/>
          <w:szCs w:val="24"/>
        </w:rPr>
        <w:t xml:space="preserve"> </w:t>
      </w:r>
      <w:r w:rsidRPr="00EE6C2F">
        <w:rPr>
          <w:rFonts w:ascii="Times New Roman" w:hAnsi="Times New Roman" w:cs="Times New Roman"/>
          <w:sz w:val="24"/>
          <w:szCs w:val="24"/>
        </w:rPr>
        <w:t>of what is covered in the remainder of the presentation.</w:t>
      </w:r>
    </w:p>
    <w:p w:rsidR="00EE6C2F" w:rsidRDefault="00602947" w:rsidP="00EE6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C2F">
        <w:rPr>
          <w:rFonts w:ascii="Times New Roman" w:hAnsi="Times New Roman" w:cs="Times New Roman"/>
          <w:iCs/>
          <w:sz w:val="24"/>
          <w:szCs w:val="24"/>
        </w:rPr>
        <w:t xml:space="preserve"> Body of presentation</w:t>
      </w:r>
      <w:r w:rsidRPr="00EE6C2F">
        <w:rPr>
          <w:rFonts w:ascii="Times New Roman" w:hAnsi="Times New Roman" w:cs="Times New Roman"/>
          <w:sz w:val="24"/>
          <w:szCs w:val="24"/>
        </w:rPr>
        <w:t>: Should cover each of the subtopics such as background, evolution of</w:t>
      </w:r>
      <w:r w:rsidR="00EE6C2F">
        <w:rPr>
          <w:rFonts w:ascii="Times New Roman" w:hAnsi="Times New Roman" w:cs="Times New Roman"/>
          <w:sz w:val="24"/>
          <w:szCs w:val="24"/>
        </w:rPr>
        <w:t xml:space="preserve"> </w:t>
      </w:r>
      <w:r w:rsidRPr="00EE6C2F">
        <w:rPr>
          <w:rFonts w:ascii="Times New Roman" w:hAnsi="Times New Roman" w:cs="Times New Roman"/>
          <w:sz w:val="24"/>
          <w:szCs w:val="24"/>
        </w:rPr>
        <w:t>the technology, mechanisms, fabrication processes, challenges, future potential, applications,</w:t>
      </w:r>
      <w:r w:rsidR="00EE6C2F">
        <w:rPr>
          <w:rFonts w:ascii="Times New Roman" w:hAnsi="Times New Roman" w:cs="Times New Roman"/>
          <w:sz w:val="24"/>
          <w:szCs w:val="24"/>
        </w:rPr>
        <w:t xml:space="preserve"> </w:t>
      </w:r>
      <w:r w:rsidRPr="00EE6C2F">
        <w:rPr>
          <w:rFonts w:ascii="Times New Roman" w:hAnsi="Times New Roman" w:cs="Times New Roman"/>
          <w:sz w:val="24"/>
          <w:szCs w:val="24"/>
        </w:rPr>
        <w:t>etc.</w:t>
      </w:r>
    </w:p>
    <w:p w:rsidR="00013A6F" w:rsidRDefault="00602947" w:rsidP="0001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C2F">
        <w:rPr>
          <w:rFonts w:ascii="Times New Roman" w:hAnsi="Times New Roman" w:cs="Times New Roman"/>
          <w:iCs/>
          <w:sz w:val="24"/>
          <w:szCs w:val="24"/>
        </w:rPr>
        <w:t>Summary, conclusions</w:t>
      </w:r>
      <w:r w:rsidRPr="00EE6C2F">
        <w:rPr>
          <w:rFonts w:ascii="Times New Roman" w:hAnsi="Times New Roman" w:cs="Times New Roman"/>
          <w:sz w:val="24"/>
          <w:szCs w:val="24"/>
        </w:rPr>
        <w:t>: Restatement of the significance and relevance.</w:t>
      </w:r>
    </w:p>
    <w:p w:rsidR="00013A6F" w:rsidRDefault="00013A6F" w:rsidP="00013A6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3A6F" w:rsidRPr="00013A6F" w:rsidRDefault="00013A6F" w:rsidP="00013A6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A6F">
        <w:rPr>
          <w:rFonts w:ascii="Times New Roman" w:hAnsi="Times New Roman" w:cs="Times New Roman"/>
          <w:b/>
          <w:sz w:val="24"/>
          <w:szCs w:val="24"/>
        </w:rPr>
        <w:t xml:space="preserve">Topics </w:t>
      </w:r>
    </w:p>
    <w:p w:rsidR="00013A6F" w:rsidRDefault="00602947" w:rsidP="00013A6F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 xml:space="preserve">• </w:t>
      </w:r>
      <w:r w:rsidR="00013A6F" w:rsidRPr="00013A6F">
        <w:rPr>
          <w:rFonts w:ascii="Times New Roman" w:hAnsi="Times New Roman" w:cs="Times New Roman"/>
          <w:sz w:val="24"/>
          <w:szCs w:val="24"/>
        </w:rPr>
        <w:t>Glass fibers for composites</w:t>
      </w:r>
      <w:r w:rsidR="00013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47" w:rsidRPr="00602947" w:rsidRDefault="00013A6F" w:rsidP="00013A6F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 xml:space="preserve">• </w:t>
      </w:r>
      <w:r w:rsidR="00602947" w:rsidRPr="00602947">
        <w:rPr>
          <w:rFonts w:ascii="Times New Roman" w:hAnsi="Times New Roman" w:cs="Times New Roman"/>
          <w:sz w:val="24"/>
          <w:szCs w:val="24"/>
        </w:rPr>
        <w:t>Glass fibers for fiber-optic communications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Liquid-crystal display glass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Gorilla glass (strengthened glass)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Single crystal sapphire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Endoscopic uses of glass fibers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 hosts for lasers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Light-emitting diode (LED) lasers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Medical uses of lasers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Evolution of LED lighting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LEDs in modern televisions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Ceramics in modern computerized tomography equipment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Ceramics in the atomic force microscope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Modern applications of piezoelectricity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Medical applications of ultrasound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Radioactive glass microspheres for liver cancer treatment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Ceramics for spine and joint repair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Carbon fibers for composites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Diamond-like coatings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lastRenderedPageBreak/>
        <w:t>• Miniaturized multilayer capacitors and their applications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Evolution of flash memory devices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Evolution of ceramic semiconductors for digital cameras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Soft ferrite materials and applications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Ceramics for oxygen separation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Ceramics in the solid oxide fuel cell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Ceramics in nuclear applications</w:t>
      </w:r>
    </w:p>
    <w:p w:rsidR="00602947" w:rsidRPr="00602947" w:rsidRDefault="00602947" w:rsidP="00EE6C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>• Ultrahigh-temperature ceramics</w:t>
      </w:r>
    </w:p>
    <w:p w:rsidR="00602947" w:rsidRPr="00602947" w:rsidRDefault="00602947" w:rsidP="00EE6C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29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2947">
        <w:rPr>
          <w:rFonts w:ascii="Times New Roman" w:hAnsi="Times New Roman" w:cs="Times New Roman"/>
          <w:sz w:val="24"/>
          <w:szCs w:val="24"/>
        </w:rPr>
        <w:t>Bioceramics</w:t>
      </w:r>
      <w:proofErr w:type="spellEnd"/>
      <w:r w:rsidRPr="006029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2947">
        <w:rPr>
          <w:rFonts w:ascii="Times New Roman" w:hAnsi="Times New Roman" w:cs="Times New Roman"/>
          <w:sz w:val="24"/>
          <w:szCs w:val="24"/>
        </w:rPr>
        <w:t>bioglasses</w:t>
      </w:r>
      <w:proofErr w:type="spellEnd"/>
    </w:p>
    <w:sectPr w:rsidR="00602947" w:rsidRPr="00602947" w:rsidSect="0056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323B8"/>
    <w:multiLevelType w:val="hybridMultilevel"/>
    <w:tmpl w:val="D1D8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2947"/>
    <w:rsid w:val="00013A6F"/>
    <w:rsid w:val="00562AB9"/>
    <w:rsid w:val="00602947"/>
    <w:rsid w:val="00EE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2020-04-23T10:17:00Z</dcterms:created>
  <dcterms:modified xsi:type="dcterms:W3CDTF">2020-04-23T10:29:00Z</dcterms:modified>
</cp:coreProperties>
</file>