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DF" w:rsidRDefault="00F559DF" w:rsidP="00F559DF">
      <w:pPr>
        <w:pStyle w:val="Heading3"/>
      </w:pPr>
      <w:r w:rsidRPr="00CC4535">
        <w:t>AUDIT PROGRAMS</w:t>
      </w:r>
    </w:p>
    <w:p w:rsidR="00F559DF" w:rsidRPr="000F100B" w:rsidRDefault="00F559DF" w:rsidP="00F559DF">
      <w:pPr>
        <w:pStyle w:val="BodyText"/>
        <w:tabs>
          <w:tab w:val="left" w:pos="0"/>
        </w:tabs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F559DF" w:rsidRPr="000F100B" w:rsidTr="00241032"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F559DF" w:rsidRPr="000F100B" w:rsidTr="00241032"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59DF" w:rsidRPr="000F100B" w:rsidTr="00241032"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59DF" w:rsidRPr="000F100B" w:rsidTr="00241032"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59DF" w:rsidRPr="000F100B" w:rsidTr="00241032"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559DF" w:rsidRPr="000F100B" w:rsidRDefault="00F559DF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559DF" w:rsidRPr="000F100B" w:rsidRDefault="00F559DF" w:rsidP="00F559DF">
      <w:pPr>
        <w:pStyle w:val="BodyText"/>
        <w:tabs>
          <w:tab w:val="left" w:pos="0"/>
        </w:tabs>
        <w:rPr>
          <w:rFonts w:ascii="Arial" w:hAnsi="Arial" w:cs="Arial"/>
          <w:b/>
          <w:sz w:val="20"/>
        </w:rPr>
      </w:pPr>
    </w:p>
    <w:p w:rsidR="00F559DF" w:rsidRPr="000F100B" w:rsidRDefault="00F559DF" w:rsidP="00F559DF">
      <w:pPr>
        <w:pStyle w:val="BodyText"/>
        <w:tabs>
          <w:tab w:val="left" w:pos="0"/>
        </w:tabs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Audited component: _______________________</w:t>
      </w:r>
    </w:p>
    <w:p w:rsidR="00F559DF" w:rsidRPr="000F100B" w:rsidRDefault="00F559DF" w:rsidP="00F559DF">
      <w:pPr>
        <w:pStyle w:val="BodyText"/>
        <w:tabs>
          <w:tab w:val="left" w:pos="0"/>
        </w:tabs>
        <w:rPr>
          <w:rFonts w:ascii="Arial" w:hAnsi="Arial" w:cs="Arial"/>
          <w:b/>
          <w:sz w:val="20"/>
        </w:rPr>
      </w:pPr>
    </w:p>
    <w:tbl>
      <w:tblPr>
        <w:tblStyle w:val="TableGrid"/>
        <w:tblW w:w="8856" w:type="dxa"/>
        <w:tblLook w:val="01E0"/>
      </w:tblPr>
      <w:tblGrid>
        <w:gridCol w:w="1362"/>
        <w:gridCol w:w="1350"/>
        <w:gridCol w:w="1258"/>
        <w:gridCol w:w="1747"/>
        <w:gridCol w:w="1944"/>
        <w:gridCol w:w="1195"/>
      </w:tblGrid>
      <w:tr w:rsidR="00F559DF" w:rsidRPr="000F100B" w:rsidTr="00241032">
        <w:tc>
          <w:tcPr>
            <w:tcW w:w="13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Assertion</w:t>
            </w:r>
          </w:p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[List all relevant assertions for the component]</w:t>
            </w:r>
          </w:p>
        </w:tc>
        <w:tc>
          <w:tcPr>
            <w:tcW w:w="1052" w:type="dxa"/>
          </w:tcPr>
          <w:p w:rsidR="00F559DF" w:rsidRPr="000F100B" w:rsidDel="008E66F8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Risk</w:t>
            </w:r>
          </w:p>
        </w:tc>
        <w:tc>
          <w:tcPr>
            <w:tcW w:w="1314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Control reliance</w:t>
            </w:r>
          </w:p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[From Reliance on key controls working paper]</w:t>
            </w:r>
          </w:p>
        </w:tc>
        <w:tc>
          <w:tcPr>
            <w:tcW w:w="1873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ind w:firstLine="113"/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Tests of controls procedure</w:t>
            </w:r>
          </w:p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Substantive procedure</w:t>
            </w:r>
          </w:p>
        </w:tc>
        <w:tc>
          <w:tcPr>
            <w:tcW w:w="1195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WP Reference</w:t>
            </w:r>
          </w:p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[Refer to the working paper where the procedure will be executed]</w:t>
            </w:r>
          </w:p>
        </w:tc>
      </w:tr>
      <w:tr w:rsidR="00F559DF" w:rsidRPr="000F100B" w:rsidTr="00241032">
        <w:tc>
          <w:tcPr>
            <w:tcW w:w="13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[Occurrence]</w:t>
            </w:r>
          </w:p>
        </w:tc>
        <w:tc>
          <w:tcPr>
            <w:tcW w:w="1052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[invalid transactions]</w:t>
            </w:r>
          </w:p>
        </w:tc>
        <w:tc>
          <w:tcPr>
            <w:tcW w:w="1314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[high, medium, low]</w:t>
            </w:r>
          </w:p>
        </w:tc>
        <w:tc>
          <w:tcPr>
            <w:tcW w:w="1873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1.</w:t>
            </w:r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 [Inspect proof that official authorising the payment on the system reviewed supporting documents]</w:t>
            </w:r>
          </w:p>
        </w:tc>
        <w:tc>
          <w:tcPr>
            <w:tcW w:w="20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[For a sample of recorded purchases inspect supporting documents and establish whether each recorded transaction is supported by corresponding order form, goods received note and invoice]</w:t>
            </w:r>
          </w:p>
        </w:tc>
        <w:tc>
          <w:tcPr>
            <w:tcW w:w="1195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59DF" w:rsidRPr="000F100B" w:rsidTr="00241032">
        <w:tc>
          <w:tcPr>
            <w:tcW w:w="13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2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3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20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5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59DF" w:rsidRPr="000F100B" w:rsidTr="00241032">
        <w:tc>
          <w:tcPr>
            <w:tcW w:w="13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2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3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20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5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59DF" w:rsidRPr="000F100B" w:rsidTr="00241032">
        <w:tc>
          <w:tcPr>
            <w:tcW w:w="13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2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3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20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5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59DF" w:rsidRPr="000F100B" w:rsidTr="00241032">
        <w:tc>
          <w:tcPr>
            <w:tcW w:w="13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2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3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20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5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559DF" w:rsidRPr="000F100B" w:rsidTr="00241032">
        <w:tc>
          <w:tcPr>
            <w:tcW w:w="13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2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4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3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2061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5" w:type="dxa"/>
          </w:tcPr>
          <w:p w:rsidR="00F559DF" w:rsidRPr="000F100B" w:rsidRDefault="00F559DF" w:rsidP="00241032">
            <w:pPr>
              <w:pStyle w:val="BodyText"/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559DF" w:rsidRPr="000F100B" w:rsidRDefault="00F559DF" w:rsidP="00F559DF">
      <w:pPr>
        <w:pStyle w:val="BodyText"/>
        <w:tabs>
          <w:tab w:val="left" w:pos="0"/>
        </w:tabs>
        <w:rPr>
          <w:rFonts w:ascii="Arial" w:hAnsi="Arial" w:cs="Arial"/>
          <w:b/>
          <w:sz w:val="20"/>
        </w:rPr>
      </w:pPr>
    </w:p>
    <w:p w:rsidR="00F559DF" w:rsidRPr="000F100B" w:rsidRDefault="00F559DF" w:rsidP="00F559DF">
      <w:pPr>
        <w:pStyle w:val="BodyText"/>
        <w:tabs>
          <w:tab w:val="left" w:pos="0"/>
        </w:tabs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Note:  The approval of the above procedures should be evidenced by the audit manager before fieldwork commences.</w:t>
      </w:r>
    </w:p>
    <w:p w:rsidR="00F559DF" w:rsidRDefault="00F559DF" w:rsidP="00F559DF">
      <w:pPr>
        <w:pStyle w:val="Caption"/>
      </w:pPr>
    </w:p>
    <w:p w:rsidR="00F559DF" w:rsidRDefault="00F559DF" w:rsidP="00F559DF">
      <w:pPr>
        <w:pStyle w:val="Caption"/>
      </w:pPr>
    </w:p>
    <w:p w:rsidR="00F559DF" w:rsidRDefault="00F559DF" w:rsidP="00F559DF">
      <w:pPr>
        <w:pStyle w:val="Caption"/>
      </w:pPr>
    </w:p>
    <w:p w:rsidR="00F559DF" w:rsidRDefault="00F559DF" w:rsidP="00F559DF">
      <w:pPr>
        <w:pStyle w:val="Caption"/>
      </w:pPr>
      <w:bookmarkStart w:id="0" w:name="_Toc243146709"/>
      <w:r w:rsidRPr="00CC4535">
        <w:rPr>
          <w:b/>
        </w:rPr>
        <w:t>Approved by ____________________   Rank _______________________</w:t>
      </w:r>
      <w:bookmarkEnd w:id="0"/>
    </w:p>
    <w:p w:rsidR="00F559DF" w:rsidRDefault="00F559DF" w:rsidP="00F559DF">
      <w:pPr>
        <w:pStyle w:val="Caption"/>
      </w:pPr>
    </w:p>
    <w:p w:rsidR="00624675" w:rsidRDefault="00F559DF" w:rsidP="00F559DF">
      <w:r w:rsidRPr="00CC4535">
        <w:rPr>
          <w:b/>
        </w:rPr>
        <w:t>Date</w:t>
      </w:r>
      <w:r>
        <w:rPr>
          <w:b/>
        </w:rPr>
        <w:t xml:space="preserve">:  </w:t>
      </w:r>
      <w:r w:rsidRPr="00CC4535">
        <w:rPr>
          <w:b/>
        </w:rPr>
        <w:t>____________</w:t>
      </w:r>
    </w:p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559DF"/>
    <w:rsid w:val="00624675"/>
    <w:rsid w:val="00F5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DF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F559DF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9DF"/>
    <w:rPr>
      <w:rFonts w:ascii="Arial" w:eastAsia="Times New Roman" w:hAnsi="Arial" w:cs="Arial"/>
      <w:b/>
      <w:bCs/>
      <w:sz w:val="20"/>
      <w:szCs w:val="26"/>
      <w:lang w:val="en-ZA"/>
    </w:rPr>
  </w:style>
  <w:style w:type="paragraph" w:styleId="BodyText">
    <w:name w:val="Body Text"/>
    <w:basedOn w:val="Normal"/>
    <w:link w:val="BodyTextChar"/>
    <w:rsid w:val="00F559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59DF"/>
    <w:rPr>
      <w:rFonts w:ascii="CG Times" w:eastAsia="Times New Roman" w:hAnsi="CG Times" w:cs="Times New Roman"/>
      <w:sz w:val="24"/>
      <w:szCs w:val="20"/>
      <w:lang w:val="en-ZA"/>
    </w:rPr>
  </w:style>
  <w:style w:type="table" w:styleId="TableGrid">
    <w:name w:val="Table Grid"/>
    <w:basedOn w:val="TableNormal"/>
    <w:rsid w:val="00F5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559DF"/>
    <w:pPr>
      <w:jc w:val="both"/>
    </w:pPr>
    <w:rPr>
      <w:rFonts w:ascii="Arial" w:hAnsi="Arial"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 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2004-09-16T17:22:00Z</dcterms:created>
  <dcterms:modified xsi:type="dcterms:W3CDTF">2004-09-16T17:22:00Z</dcterms:modified>
</cp:coreProperties>
</file>