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85" w:rsidRDefault="00056B85" w:rsidP="00056B85">
      <w:pPr>
        <w:pStyle w:val="Heading1"/>
        <w:keepLines/>
        <w:numPr>
          <w:ilvl w:val="0"/>
          <w:numId w:val="14"/>
        </w:numPr>
        <w:spacing w:before="120" w:after="120" w:line="360" w:lineRule="auto"/>
        <w:ind w:left="450" w:hanging="450"/>
        <w:rPr>
          <w:rFonts w:ascii="Times New Roman" w:hAnsi="Times New Roman"/>
          <w:b w:val="0"/>
          <w:sz w:val="28"/>
          <w:szCs w:val="28"/>
        </w:rPr>
      </w:pPr>
      <w:bookmarkStart w:id="0" w:name="_Toc25755623"/>
      <w:r w:rsidRPr="00E47D39">
        <w:rPr>
          <w:rFonts w:ascii="Times New Roman" w:hAnsi="Times New Roman"/>
          <w:b w:val="0"/>
          <w:sz w:val="28"/>
          <w:szCs w:val="28"/>
        </w:rPr>
        <w:t>COURSE SYLLABUS</w:t>
      </w:r>
      <w:bookmarkEnd w:id="0"/>
    </w:p>
    <w:p w:rsidR="00056B85" w:rsidRPr="00E47D39" w:rsidRDefault="00056B85" w:rsidP="00056B85">
      <w:pPr>
        <w:pStyle w:val="Heading3"/>
        <w:spacing w:before="120" w:line="276" w:lineRule="auto"/>
        <w:rPr>
          <w:rFonts w:ascii="Times New Roman" w:hAnsi="Times New Roman" w:cs="Times New Roman"/>
          <w:color w:val="auto"/>
        </w:rPr>
      </w:pPr>
      <w:bookmarkStart w:id="1" w:name="_Toc8288154"/>
      <w:bookmarkStart w:id="2" w:name="_Toc25755611"/>
      <w:r w:rsidRPr="00E47D39">
        <w:rPr>
          <w:rFonts w:ascii="Times New Roman" w:hAnsi="Times New Roman" w:cs="Times New Roman"/>
          <w:color w:val="auto"/>
        </w:rPr>
        <w:t>Year I, Semester I</w:t>
      </w:r>
      <w:bookmarkEnd w:id="1"/>
      <w:bookmarkEnd w:id="2"/>
    </w:p>
    <w:tbl>
      <w:tblPr>
        <w:tblStyle w:val="TableGrid"/>
        <w:tblW w:w="10589" w:type="dxa"/>
        <w:tblInd w:w="-545" w:type="dxa"/>
        <w:tblLook w:val="04A0" w:firstRow="1" w:lastRow="0" w:firstColumn="1" w:lastColumn="0" w:noHBand="0" w:noVBand="1"/>
      </w:tblPr>
      <w:tblGrid>
        <w:gridCol w:w="1746"/>
        <w:gridCol w:w="4378"/>
        <w:gridCol w:w="2113"/>
        <w:gridCol w:w="1240"/>
        <w:gridCol w:w="1112"/>
      </w:tblGrid>
      <w:tr w:rsidR="00056B85" w:rsidRPr="00E47D39" w:rsidTr="00056B85">
        <w:trPr>
          <w:trHeight w:val="568"/>
        </w:trPr>
        <w:tc>
          <w:tcPr>
            <w:tcW w:w="1746" w:type="dxa"/>
            <w:vAlign w:val="center"/>
          </w:tcPr>
          <w:p w:rsidR="00056B85" w:rsidRPr="00E47D39" w:rsidRDefault="00056B85" w:rsidP="00945943">
            <w:pPr>
              <w:spacing w:line="276" w:lineRule="auto"/>
              <w:jc w:val="center"/>
              <w:rPr>
                <w:b/>
              </w:rPr>
            </w:pPr>
            <w:r w:rsidRPr="00E47D39">
              <w:rPr>
                <w:b/>
              </w:rPr>
              <w:t>Course Code</w:t>
            </w:r>
          </w:p>
        </w:tc>
        <w:tc>
          <w:tcPr>
            <w:tcW w:w="4378" w:type="dxa"/>
            <w:vAlign w:val="center"/>
          </w:tcPr>
          <w:p w:rsidR="00056B85" w:rsidRPr="00E47D39" w:rsidRDefault="00056B85" w:rsidP="00945943">
            <w:pPr>
              <w:spacing w:line="276" w:lineRule="auto"/>
              <w:jc w:val="center"/>
              <w:rPr>
                <w:b/>
              </w:rPr>
            </w:pPr>
            <w:r w:rsidRPr="00E47D39">
              <w:rPr>
                <w:b/>
              </w:rPr>
              <w:t>Course Title</w:t>
            </w:r>
          </w:p>
        </w:tc>
        <w:tc>
          <w:tcPr>
            <w:tcW w:w="2113" w:type="dxa"/>
            <w:vAlign w:val="center"/>
          </w:tcPr>
          <w:p w:rsidR="00056B85" w:rsidRPr="00E47D39" w:rsidRDefault="00056B85" w:rsidP="00945943">
            <w:pPr>
              <w:spacing w:line="276" w:lineRule="auto"/>
              <w:jc w:val="center"/>
              <w:rPr>
                <w:b/>
              </w:rPr>
            </w:pPr>
            <w:r w:rsidRPr="00E47D39">
              <w:rPr>
                <w:b/>
              </w:rPr>
              <w:t>Credit Hours</w:t>
            </w:r>
          </w:p>
        </w:tc>
        <w:tc>
          <w:tcPr>
            <w:tcW w:w="1240" w:type="dxa"/>
            <w:vAlign w:val="center"/>
          </w:tcPr>
          <w:p w:rsidR="00056B85" w:rsidRPr="00E47D39" w:rsidRDefault="00056B85" w:rsidP="00945943">
            <w:pPr>
              <w:spacing w:line="276" w:lineRule="auto"/>
              <w:jc w:val="center"/>
              <w:rPr>
                <w:b/>
              </w:rPr>
            </w:pPr>
            <w:r w:rsidRPr="00E47D39">
              <w:rPr>
                <w:b/>
              </w:rPr>
              <w:t>ECTS</w:t>
            </w:r>
          </w:p>
        </w:tc>
        <w:tc>
          <w:tcPr>
            <w:tcW w:w="1112" w:type="dxa"/>
          </w:tcPr>
          <w:p w:rsidR="00056B85" w:rsidRPr="00E47D39" w:rsidRDefault="00056B85" w:rsidP="00945943">
            <w:pPr>
              <w:spacing w:line="276" w:lineRule="auto"/>
              <w:jc w:val="center"/>
              <w:rPr>
                <w:b/>
              </w:rPr>
            </w:pPr>
            <w:r>
              <w:rPr>
                <w:b/>
              </w:rPr>
              <w:t>Status</w:t>
            </w:r>
          </w:p>
        </w:tc>
      </w:tr>
      <w:tr w:rsidR="00056B85" w:rsidRPr="00E47D39" w:rsidTr="00056B85">
        <w:trPr>
          <w:trHeight w:val="568"/>
        </w:trPr>
        <w:tc>
          <w:tcPr>
            <w:tcW w:w="1746" w:type="dxa"/>
          </w:tcPr>
          <w:p w:rsidR="00056B85" w:rsidRPr="00E47D39" w:rsidRDefault="00056B85" w:rsidP="00945943">
            <w:pPr>
              <w:spacing w:line="276" w:lineRule="auto"/>
              <w:jc w:val="center"/>
            </w:pPr>
            <w:r w:rsidRPr="00E47D39">
              <w:t>CoSc5141</w:t>
            </w:r>
          </w:p>
        </w:tc>
        <w:tc>
          <w:tcPr>
            <w:tcW w:w="4378" w:type="dxa"/>
          </w:tcPr>
          <w:p w:rsidR="00056B85" w:rsidRPr="00E47D39" w:rsidRDefault="00056B85" w:rsidP="00945943">
            <w:pPr>
              <w:spacing w:line="276" w:lineRule="auto"/>
              <w:ind w:left="136"/>
            </w:pPr>
            <w:r w:rsidRPr="00E47D39">
              <w:t>Cryptography and Computer Security</w:t>
            </w:r>
          </w:p>
        </w:tc>
        <w:tc>
          <w:tcPr>
            <w:tcW w:w="2113" w:type="dxa"/>
            <w:vAlign w:val="center"/>
          </w:tcPr>
          <w:p w:rsidR="00056B85" w:rsidRPr="00E47D39" w:rsidRDefault="00056B85" w:rsidP="00945943">
            <w:pPr>
              <w:spacing w:line="276" w:lineRule="auto"/>
              <w:jc w:val="center"/>
            </w:pPr>
            <w:r w:rsidRPr="00E47D39">
              <w:t>3</w:t>
            </w:r>
          </w:p>
        </w:tc>
        <w:tc>
          <w:tcPr>
            <w:tcW w:w="1240" w:type="dxa"/>
            <w:vAlign w:val="center"/>
          </w:tcPr>
          <w:p w:rsidR="00056B85" w:rsidRPr="00E47D39" w:rsidRDefault="00056B85" w:rsidP="00945943">
            <w:pPr>
              <w:spacing w:line="276" w:lineRule="auto"/>
              <w:jc w:val="center"/>
            </w:pPr>
            <w:r w:rsidRPr="00E47D39">
              <w:t>7</w:t>
            </w:r>
          </w:p>
        </w:tc>
        <w:tc>
          <w:tcPr>
            <w:tcW w:w="1112" w:type="dxa"/>
          </w:tcPr>
          <w:p w:rsidR="00056B85" w:rsidRPr="00E47D39" w:rsidRDefault="00056B85" w:rsidP="00945943">
            <w:pPr>
              <w:spacing w:line="276" w:lineRule="auto"/>
              <w:jc w:val="center"/>
            </w:pPr>
            <w:r>
              <w:t>Not Started</w:t>
            </w:r>
          </w:p>
        </w:tc>
      </w:tr>
      <w:tr w:rsidR="00056B85" w:rsidRPr="00E47D39" w:rsidTr="00056B85">
        <w:trPr>
          <w:trHeight w:val="283"/>
        </w:trPr>
        <w:tc>
          <w:tcPr>
            <w:tcW w:w="1746" w:type="dxa"/>
          </w:tcPr>
          <w:p w:rsidR="00056B85" w:rsidRPr="00E47D39" w:rsidRDefault="00056B85" w:rsidP="00945943">
            <w:pPr>
              <w:spacing w:line="276" w:lineRule="auto"/>
              <w:jc w:val="center"/>
            </w:pPr>
            <w:r w:rsidRPr="00E47D39">
              <w:t>CoSc5181</w:t>
            </w:r>
          </w:p>
        </w:tc>
        <w:tc>
          <w:tcPr>
            <w:tcW w:w="4378" w:type="dxa"/>
          </w:tcPr>
          <w:p w:rsidR="00056B85" w:rsidRPr="00E47D39" w:rsidRDefault="00056B85" w:rsidP="00945943">
            <w:pPr>
              <w:spacing w:line="276" w:lineRule="auto"/>
              <w:ind w:left="136"/>
            </w:pPr>
            <w:r w:rsidRPr="00E47D39">
              <w:t xml:space="preserve">Cloud and Edge Computing  </w:t>
            </w:r>
          </w:p>
        </w:tc>
        <w:tc>
          <w:tcPr>
            <w:tcW w:w="2113" w:type="dxa"/>
            <w:vAlign w:val="center"/>
          </w:tcPr>
          <w:p w:rsidR="00056B85" w:rsidRPr="00E47D39" w:rsidRDefault="00056B85" w:rsidP="00945943">
            <w:pPr>
              <w:spacing w:line="276" w:lineRule="auto"/>
              <w:jc w:val="center"/>
            </w:pPr>
            <w:r w:rsidRPr="00E47D39">
              <w:t>3</w:t>
            </w:r>
          </w:p>
        </w:tc>
        <w:tc>
          <w:tcPr>
            <w:tcW w:w="1240" w:type="dxa"/>
            <w:vAlign w:val="center"/>
          </w:tcPr>
          <w:p w:rsidR="00056B85" w:rsidRPr="00E47D39" w:rsidRDefault="00056B85" w:rsidP="00945943">
            <w:pPr>
              <w:spacing w:line="276" w:lineRule="auto"/>
              <w:jc w:val="center"/>
            </w:pPr>
            <w:r w:rsidRPr="00E47D39">
              <w:t>7</w:t>
            </w:r>
          </w:p>
        </w:tc>
        <w:tc>
          <w:tcPr>
            <w:tcW w:w="1112" w:type="dxa"/>
          </w:tcPr>
          <w:p w:rsidR="00056B85" w:rsidRPr="00E47D39" w:rsidRDefault="00056B85" w:rsidP="00945943">
            <w:pPr>
              <w:spacing w:line="276" w:lineRule="auto"/>
              <w:jc w:val="center"/>
            </w:pPr>
            <w:r>
              <w:t>On Progress</w:t>
            </w:r>
          </w:p>
        </w:tc>
      </w:tr>
      <w:tr w:rsidR="00056B85" w:rsidRPr="00E47D39" w:rsidTr="00056B85">
        <w:trPr>
          <w:trHeight w:val="283"/>
        </w:trPr>
        <w:tc>
          <w:tcPr>
            <w:tcW w:w="1746" w:type="dxa"/>
          </w:tcPr>
          <w:p w:rsidR="00056B85" w:rsidRPr="00E47D39" w:rsidRDefault="00056B85" w:rsidP="00945943">
            <w:pPr>
              <w:spacing w:line="276" w:lineRule="auto"/>
              <w:jc w:val="center"/>
            </w:pPr>
            <w:r w:rsidRPr="00E47D39">
              <w:t>CoSc5121</w:t>
            </w:r>
          </w:p>
        </w:tc>
        <w:tc>
          <w:tcPr>
            <w:tcW w:w="4378" w:type="dxa"/>
          </w:tcPr>
          <w:p w:rsidR="00056B85" w:rsidRPr="00E47D39" w:rsidRDefault="00056B85" w:rsidP="00945943">
            <w:pPr>
              <w:spacing w:line="276" w:lineRule="auto"/>
              <w:ind w:left="136"/>
            </w:pPr>
            <w:r w:rsidRPr="00E47D39">
              <w:t>Distributed Systems</w:t>
            </w:r>
          </w:p>
        </w:tc>
        <w:tc>
          <w:tcPr>
            <w:tcW w:w="2113" w:type="dxa"/>
            <w:vAlign w:val="center"/>
          </w:tcPr>
          <w:p w:rsidR="00056B85" w:rsidRPr="00E47D39" w:rsidRDefault="00056B85" w:rsidP="00945943">
            <w:pPr>
              <w:spacing w:line="276" w:lineRule="auto"/>
              <w:jc w:val="center"/>
            </w:pPr>
            <w:r w:rsidRPr="00E47D39">
              <w:t>3</w:t>
            </w:r>
          </w:p>
        </w:tc>
        <w:tc>
          <w:tcPr>
            <w:tcW w:w="1240" w:type="dxa"/>
            <w:vAlign w:val="center"/>
          </w:tcPr>
          <w:p w:rsidR="00056B85" w:rsidRPr="00E47D39" w:rsidRDefault="00056B85" w:rsidP="00945943">
            <w:pPr>
              <w:spacing w:line="276" w:lineRule="auto"/>
              <w:jc w:val="center"/>
            </w:pPr>
            <w:r w:rsidRPr="00E47D39">
              <w:t>7</w:t>
            </w:r>
          </w:p>
        </w:tc>
        <w:tc>
          <w:tcPr>
            <w:tcW w:w="1112" w:type="dxa"/>
          </w:tcPr>
          <w:p w:rsidR="00056B85" w:rsidRPr="00E47D39" w:rsidRDefault="00056B85" w:rsidP="00945943">
            <w:pPr>
              <w:spacing w:line="276" w:lineRule="auto"/>
              <w:jc w:val="center"/>
            </w:pPr>
            <w:r>
              <w:t>On Progress</w:t>
            </w:r>
          </w:p>
        </w:tc>
      </w:tr>
      <w:tr w:rsidR="00056B85" w:rsidRPr="00E47D39" w:rsidTr="00056B85">
        <w:trPr>
          <w:trHeight w:val="269"/>
        </w:trPr>
        <w:tc>
          <w:tcPr>
            <w:tcW w:w="1746" w:type="dxa"/>
          </w:tcPr>
          <w:p w:rsidR="00056B85" w:rsidRPr="00E47D39" w:rsidRDefault="00056B85" w:rsidP="00945943">
            <w:pPr>
              <w:spacing w:line="276" w:lineRule="auto"/>
              <w:jc w:val="center"/>
            </w:pPr>
            <w:r w:rsidRPr="00E47D39">
              <w:t>CoSc5171</w:t>
            </w:r>
          </w:p>
        </w:tc>
        <w:tc>
          <w:tcPr>
            <w:tcW w:w="4378" w:type="dxa"/>
          </w:tcPr>
          <w:p w:rsidR="00056B85" w:rsidRPr="00E47D39" w:rsidRDefault="00056B85" w:rsidP="00945943">
            <w:pPr>
              <w:spacing w:line="276" w:lineRule="auto"/>
              <w:ind w:left="136"/>
            </w:pPr>
            <w:r w:rsidRPr="00E47D39">
              <w:t>Seminar in Computer Science</w:t>
            </w:r>
          </w:p>
        </w:tc>
        <w:tc>
          <w:tcPr>
            <w:tcW w:w="2113" w:type="dxa"/>
            <w:vAlign w:val="center"/>
          </w:tcPr>
          <w:p w:rsidR="00056B85" w:rsidRPr="00E47D39" w:rsidRDefault="00056B85" w:rsidP="00945943">
            <w:pPr>
              <w:spacing w:line="276" w:lineRule="auto"/>
              <w:jc w:val="center"/>
            </w:pPr>
            <w:r w:rsidRPr="00E47D39">
              <w:t>1</w:t>
            </w:r>
          </w:p>
        </w:tc>
        <w:tc>
          <w:tcPr>
            <w:tcW w:w="1240" w:type="dxa"/>
            <w:vAlign w:val="center"/>
          </w:tcPr>
          <w:p w:rsidR="00056B85" w:rsidRPr="00E47D39" w:rsidRDefault="00056B85" w:rsidP="00945943">
            <w:pPr>
              <w:spacing w:line="276" w:lineRule="auto"/>
              <w:jc w:val="center"/>
            </w:pPr>
            <w:r w:rsidRPr="00E47D39">
              <w:t>3</w:t>
            </w:r>
          </w:p>
        </w:tc>
        <w:tc>
          <w:tcPr>
            <w:tcW w:w="1112" w:type="dxa"/>
          </w:tcPr>
          <w:p w:rsidR="00056B85" w:rsidRPr="00E47D39" w:rsidRDefault="00056B85" w:rsidP="00945943">
            <w:pPr>
              <w:spacing w:line="276" w:lineRule="auto"/>
              <w:jc w:val="center"/>
            </w:pPr>
            <w:r>
              <w:t>Not Started</w:t>
            </w:r>
          </w:p>
        </w:tc>
      </w:tr>
      <w:tr w:rsidR="00056B85" w:rsidRPr="00E47D39" w:rsidTr="00056B85">
        <w:trPr>
          <w:trHeight w:val="283"/>
        </w:trPr>
        <w:tc>
          <w:tcPr>
            <w:tcW w:w="1746" w:type="dxa"/>
          </w:tcPr>
          <w:p w:rsidR="00056B85" w:rsidRPr="00E47D39" w:rsidRDefault="00056B85" w:rsidP="00945943">
            <w:pPr>
              <w:spacing w:line="276" w:lineRule="auto"/>
              <w:jc w:val="center"/>
            </w:pPr>
            <w:r w:rsidRPr="00E47D39">
              <w:t>CoSc52*1</w:t>
            </w:r>
          </w:p>
        </w:tc>
        <w:tc>
          <w:tcPr>
            <w:tcW w:w="4378" w:type="dxa"/>
          </w:tcPr>
          <w:p w:rsidR="00056B85" w:rsidRPr="00E47D39" w:rsidRDefault="00056B85" w:rsidP="00945943">
            <w:pPr>
              <w:spacing w:line="276" w:lineRule="auto"/>
              <w:ind w:left="136"/>
            </w:pPr>
            <w:r w:rsidRPr="00E47D39">
              <w:t>Big Data Analytics</w:t>
            </w:r>
            <w:bookmarkStart w:id="3" w:name="_GoBack"/>
            <w:bookmarkEnd w:id="3"/>
          </w:p>
        </w:tc>
        <w:tc>
          <w:tcPr>
            <w:tcW w:w="2113" w:type="dxa"/>
            <w:vAlign w:val="center"/>
          </w:tcPr>
          <w:p w:rsidR="00056B85" w:rsidRPr="00E47D39" w:rsidRDefault="00056B85" w:rsidP="00945943">
            <w:pPr>
              <w:spacing w:line="276" w:lineRule="auto"/>
              <w:jc w:val="center"/>
            </w:pPr>
            <w:r w:rsidRPr="00E47D39">
              <w:t>3</w:t>
            </w:r>
          </w:p>
        </w:tc>
        <w:tc>
          <w:tcPr>
            <w:tcW w:w="1240" w:type="dxa"/>
            <w:vAlign w:val="center"/>
          </w:tcPr>
          <w:p w:rsidR="00056B85" w:rsidRPr="00E47D39" w:rsidRDefault="00056B85" w:rsidP="00945943">
            <w:pPr>
              <w:spacing w:line="276" w:lineRule="auto"/>
              <w:jc w:val="center"/>
            </w:pPr>
            <w:r w:rsidRPr="00E47D39">
              <w:t>7</w:t>
            </w:r>
          </w:p>
        </w:tc>
        <w:tc>
          <w:tcPr>
            <w:tcW w:w="1112" w:type="dxa"/>
          </w:tcPr>
          <w:p w:rsidR="00056B85" w:rsidRPr="00E47D39" w:rsidRDefault="00056B85" w:rsidP="00945943">
            <w:pPr>
              <w:spacing w:line="276" w:lineRule="auto"/>
              <w:jc w:val="center"/>
            </w:pPr>
            <w:r>
              <w:t>Not Started</w:t>
            </w:r>
          </w:p>
        </w:tc>
      </w:tr>
      <w:tr w:rsidR="00056B85" w:rsidRPr="00E47D39" w:rsidTr="00056B85">
        <w:trPr>
          <w:trHeight w:val="395"/>
        </w:trPr>
        <w:tc>
          <w:tcPr>
            <w:tcW w:w="6124" w:type="dxa"/>
            <w:gridSpan w:val="2"/>
          </w:tcPr>
          <w:p w:rsidR="00056B85" w:rsidRPr="00E47D39" w:rsidRDefault="00056B85" w:rsidP="00945943">
            <w:pPr>
              <w:spacing w:line="276" w:lineRule="auto"/>
              <w:ind w:right="159"/>
              <w:jc w:val="right"/>
              <w:rPr>
                <w:b/>
              </w:rPr>
            </w:pPr>
            <w:r w:rsidRPr="00E47D39">
              <w:rPr>
                <w:b/>
              </w:rPr>
              <w:t>Sub Total</w:t>
            </w:r>
          </w:p>
        </w:tc>
        <w:tc>
          <w:tcPr>
            <w:tcW w:w="2113" w:type="dxa"/>
          </w:tcPr>
          <w:p w:rsidR="00056B85" w:rsidRPr="00E47D39" w:rsidRDefault="00056B85" w:rsidP="00945943">
            <w:pPr>
              <w:spacing w:line="276" w:lineRule="auto"/>
              <w:jc w:val="center"/>
              <w:rPr>
                <w:b/>
              </w:rPr>
            </w:pPr>
            <w:r w:rsidRPr="00E47D39">
              <w:rPr>
                <w:b/>
              </w:rPr>
              <w:fldChar w:fldCharType="begin"/>
            </w:r>
            <w:r w:rsidRPr="00E47D39">
              <w:rPr>
                <w:b/>
              </w:rPr>
              <w:instrText xml:space="preserve"> =SUM(ABOVE) </w:instrText>
            </w:r>
            <w:r w:rsidRPr="00E47D39">
              <w:rPr>
                <w:b/>
              </w:rPr>
              <w:fldChar w:fldCharType="separate"/>
            </w:r>
            <w:r w:rsidRPr="00E47D39">
              <w:rPr>
                <w:b/>
                <w:noProof/>
              </w:rPr>
              <w:t>13</w:t>
            </w:r>
            <w:r w:rsidRPr="00E47D39">
              <w:rPr>
                <w:b/>
              </w:rPr>
              <w:fldChar w:fldCharType="end"/>
            </w:r>
          </w:p>
        </w:tc>
        <w:tc>
          <w:tcPr>
            <w:tcW w:w="1240" w:type="dxa"/>
            <w:vAlign w:val="center"/>
          </w:tcPr>
          <w:p w:rsidR="00056B85" w:rsidRPr="00E47D39" w:rsidRDefault="00056B85" w:rsidP="00945943">
            <w:pPr>
              <w:spacing w:line="276" w:lineRule="auto"/>
              <w:jc w:val="center"/>
              <w:rPr>
                <w:b/>
              </w:rPr>
            </w:pPr>
            <w:r w:rsidRPr="00E47D39">
              <w:rPr>
                <w:b/>
              </w:rPr>
              <w:fldChar w:fldCharType="begin"/>
            </w:r>
            <w:r w:rsidRPr="00E47D39">
              <w:rPr>
                <w:b/>
              </w:rPr>
              <w:instrText xml:space="preserve"> =SUM(ABOVE) </w:instrText>
            </w:r>
            <w:r w:rsidRPr="00E47D39">
              <w:rPr>
                <w:b/>
              </w:rPr>
              <w:fldChar w:fldCharType="separate"/>
            </w:r>
            <w:r w:rsidRPr="00E47D39">
              <w:rPr>
                <w:b/>
                <w:noProof/>
              </w:rPr>
              <w:t>31</w:t>
            </w:r>
            <w:r w:rsidRPr="00E47D39">
              <w:rPr>
                <w:b/>
              </w:rPr>
              <w:fldChar w:fldCharType="end"/>
            </w:r>
          </w:p>
        </w:tc>
        <w:tc>
          <w:tcPr>
            <w:tcW w:w="1112" w:type="dxa"/>
          </w:tcPr>
          <w:p w:rsidR="00056B85" w:rsidRPr="00E47D39" w:rsidRDefault="00056B85" w:rsidP="00945943">
            <w:pPr>
              <w:spacing w:line="276" w:lineRule="auto"/>
              <w:jc w:val="center"/>
              <w:rPr>
                <w:b/>
              </w:rPr>
            </w:pPr>
          </w:p>
        </w:tc>
      </w:tr>
    </w:tbl>
    <w:p w:rsidR="00056B85" w:rsidRDefault="00056B85" w:rsidP="00056B85">
      <w:pPr>
        <w:pStyle w:val="Heading3"/>
        <w:spacing w:before="120" w:line="276" w:lineRule="auto"/>
        <w:ind w:left="821"/>
        <w:rPr>
          <w:rFonts w:ascii="Times New Roman" w:hAnsi="Times New Roman" w:cs="Times New Roman"/>
          <w:color w:val="auto"/>
        </w:rPr>
      </w:pPr>
      <w:bookmarkStart w:id="4" w:name="_Toc8288155"/>
      <w:bookmarkStart w:id="5" w:name="_Toc25755612"/>
    </w:p>
    <w:p w:rsidR="00056B85" w:rsidRPr="00E47D39" w:rsidRDefault="00056B85" w:rsidP="00056B85">
      <w:pPr>
        <w:pStyle w:val="Heading3"/>
        <w:spacing w:before="120" w:line="276" w:lineRule="auto"/>
        <w:ind w:left="821"/>
        <w:rPr>
          <w:rFonts w:ascii="Times New Roman" w:hAnsi="Times New Roman" w:cs="Times New Roman"/>
          <w:color w:val="auto"/>
        </w:rPr>
      </w:pPr>
      <w:r w:rsidRPr="00E47D39">
        <w:rPr>
          <w:rFonts w:ascii="Times New Roman" w:hAnsi="Times New Roman" w:cs="Times New Roman"/>
          <w:color w:val="auto"/>
        </w:rPr>
        <w:t>Year I, Semester II</w:t>
      </w:r>
      <w:bookmarkEnd w:id="4"/>
      <w:bookmarkEnd w:id="5"/>
    </w:p>
    <w:tbl>
      <w:tblPr>
        <w:tblStyle w:val="TableGrid"/>
        <w:tblW w:w="9350" w:type="dxa"/>
        <w:tblLook w:val="04A0" w:firstRow="1" w:lastRow="0" w:firstColumn="1" w:lastColumn="0" w:noHBand="0" w:noVBand="1"/>
      </w:tblPr>
      <w:tblGrid>
        <w:gridCol w:w="1591"/>
        <w:gridCol w:w="4064"/>
        <w:gridCol w:w="1348"/>
        <w:gridCol w:w="1077"/>
        <w:gridCol w:w="1270"/>
      </w:tblGrid>
      <w:tr w:rsidR="00056B85" w:rsidRPr="00E47D39" w:rsidTr="00056B85">
        <w:trPr>
          <w:trHeight w:val="572"/>
        </w:trPr>
        <w:tc>
          <w:tcPr>
            <w:tcW w:w="1622" w:type="dxa"/>
            <w:vAlign w:val="center"/>
          </w:tcPr>
          <w:p w:rsidR="00056B85" w:rsidRPr="00E47D39" w:rsidRDefault="00056B85" w:rsidP="00945943">
            <w:pPr>
              <w:spacing w:line="276" w:lineRule="auto"/>
              <w:jc w:val="center"/>
              <w:rPr>
                <w:b/>
              </w:rPr>
            </w:pPr>
            <w:r w:rsidRPr="00E47D39">
              <w:rPr>
                <w:b/>
              </w:rPr>
              <w:t>Course Code</w:t>
            </w:r>
          </w:p>
        </w:tc>
        <w:tc>
          <w:tcPr>
            <w:tcW w:w="4266" w:type="dxa"/>
            <w:vAlign w:val="center"/>
          </w:tcPr>
          <w:p w:rsidR="00056B85" w:rsidRPr="00E47D39" w:rsidRDefault="00056B85" w:rsidP="00945943">
            <w:pPr>
              <w:spacing w:line="276" w:lineRule="auto"/>
              <w:jc w:val="center"/>
              <w:rPr>
                <w:b/>
              </w:rPr>
            </w:pPr>
            <w:r w:rsidRPr="00E47D39">
              <w:rPr>
                <w:b/>
              </w:rPr>
              <w:t>Course Title</w:t>
            </w:r>
          </w:p>
        </w:tc>
        <w:tc>
          <w:tcPr>
            <w:tcW w:w="1386" w:type="dxa"/>
            <w:vAlign w:val="center"/>
          </w:tcPr>
          <w:p w:rsidR="00056B85" w:rsidRPr="00E47D39" w:rsidRDefault="00056B85" w:rsidP="00945943">
            <w:pPr>
              <w:spacing w:line="276" w:lineRule="auto"/>
              <w:jc w:val="center"/>
              <w:rPr>
                <w:b/>
              </w:rPr>
            </w:pPr>
            <w:r w:rsidRPr="00E47D39">
              <w:rPr>
                <w:b/>
              </w:rPr>
              <w:t>Credit Hours</w:t>
            </w:r>
          </w:p>
        </w:tc>
        <w:tc>
          <w:tcPr>
            <w:tcW w:w="1096" w:type="dxa"/>
            <w:vAlign w:val="center"/>
          </w:tcPr>
          <w:p w:rsidR="00056B85" w:rsidRPr="00E47D39" w:rsidRDefault="00056B85" w:rsidP="00945943">
            <w:pPr>
              <w:spacing w:line="276" w:lineRule="auto"/>
              <w:jc w:val="center"/>
              <w:rPr>
                <w:b/>
              </w:rPr>
            </w:pPr>
            <w:r w:rsidRPr="00E47D39">
              <w:rPr>
                <w:b/>
              </w:rPr>
              <w:t>ECTS</w:t>
            </w:r>
          </w:p>
        </w:tc>
        <w:tc>
          <w:tcPr>
            <w:tcW w:w="980" w:type="dxa"/>
          </w:tcPr>
          <w:p w:rsidR="00056B85" w:rsidRPr="00E47D39" w:rsidRDefault="00056B85" w:rsidP="00945943">
            <w:pPr>
              <w:spacing w:line="276" w:lineRule="auto"/>
              <w:jc w:val="center"/>
              <w:rPr>
                <w:b/>
              </w:rPr>
            </w:pPr>
            <w:r>
              <w:rPr>
                <w:b/>
              </w:rPr>
              <w:t>Status</w:t>
            </w:r>
          </w:p>
        </w:tc>
      </w:tr>
      <w:tr w:rsidR="00056B85" w:rsidRPr="00E47D39" w:rsidTr="00056B85">
        <w:trPr>
          <w:trHeight w:val="286"/>
        </w:trPr>
        <w:tc>
          <w:tcPr>
            <w:tcW w:w="1622" w:type="dxa"/>
          </w:tcPr>
          <w:p w:rsidR="00056B85" w:rsidRPr="00E47D39" w:rsidRDefault="00056B85" w:rsidP="00945943">
            <w:pPr>
              <w:spacing w:line="276" w:lineRule="auto"/>
              <w:jc w:val="center"/>
            </w:pPr>
            <w:r w:rsidRPr="00E47D39">
              <w:t>CoSc5152</w:t>
            </w:r>
          </w:p>
        </w:tc>
        <w:tc>
          <w:tcPr>
            <w:tcW w:w="4266" w:type="dxa"/>
          </w:tcPr>
          <w:p w:rsidR="00056B85" w:rsidRPr="00E47D39" w:rsidRDefault="00056B85" w:rsidP="00945943">
            <w:pPr>
              <w:spacing w:line="276" w:lineRule="auto"/>
              <w:ind w:left="136"/>
            </w:pPr>
            <w:r w:rsidRPr="00E47D39">
              <w:t>Natural Language Process</w:t>
            </w:r>
            <w:r>
              <w:t>ing</w:t>
            </w:r>
            <w:r w:rsidRPr="00E47D39">
              <w:t xml:space="preserve"> </w:t>
            </w:r>
          </w:p>
        </w:tc>
        <w:tc>
          <w:tcPr>
            <w:tcW w:w="1386" w:type="dxa"/>
            <w:vAlign w:val="center"/>
          </w:tcPr>
          <w:p w:rsidR="00056B85" w:rsidRPr="00E47D39" w:rsidRDefault="00056B85" w:rsidP="00945943">
            <w:pPr>
              <w:spacing w:line="276" w:lineRule="auto"/>
              <w:jc w:val="center"/>
            </w:pPr>
            <w:r w:rsidRPr="00E47D39">
              <w:t>3</w:t>
            </w:r>
          </w:p>
        </w:tc>
        <w:tc>
          <w:tcPr>
            <w:tcW w:w="1096" w:type="dxa"/>
            <w:vAlign w:val="center"/>
          </w:tcPr>
          <w:p w:rsidR="00056B85" w:rsidRPr="00E47D39" w:rsidRDefault="00056B85" w:rsidP="00945943">
            <w:pPr>
              <w:spacing w:line="276" w:lineRule="auto"/>
              <w:jc w:val="center"/>
            </w:pPr>
            <w:r w:rsidRPr="00E47D39">
              <w:t>7</w:t>
            </w:r>
          </w:p>
        </w:tc>
        <w:tc>
          <w:tcPr>
            <w:tcW w:w="980" w:type="dxa"/>
          </w:tcPr>
          <w:p w:rsidR="00056B85" w:rsidRPr="00E47D39" w:rsidRDefault="00056B85" w:rsidP="00945943">
            <w:pPr>
              <w:spacing w:line="276" w:lineRule="auto"/>
              <w:jc w:val="center"/>
            </w:pPr>
            <w:r>
              <w:t>Completed</w:t>
            </w:r>
          </w:p>
        </w:tc>
      </w:tr>
      <w:tr w:rsidR="00056B85" w:rsidRPr="00E47D39" w:rsidTr="00056B85">
        <w:trPr>
          <w:trHeight w:val="286"/>
        </w:trPr>
        <w:tc>
          <w:tcPr>
            <w:tcW w:w="1622" w:type="dxa"/>
          </w:tcPr>
          <w:p w:rsidR="00056B85" w:rsidRPr="00E47D39" w:rsidRDefault="00056B85" w:rsidP="00945943">
            <w:pPr>
              <w:spacing w:line="276" w:lineRule="auto"/>
              <w:jc w:val="center"/>
            </w:pPr>
            <w:r w:rsidRPr="00E47D39">
              <w:t>CoSc5112</w:t>
            </w:r>
          </w:p>
        </w:tc>
        <w:tc>
          <w:tcPr>
            <w:tcW w:w="4266" w:type="dxa"/>
          </w:tcPr>
          <w:p w:rsidR="00056B85" w:rsidRPr="00E47D39" w:rsidRDefault="00056B85" w:rsidP="00945943">
            <w:pPr>
              <w:spacing w:line="276" w:lineRule="auto"/>
              <w:ind w:left="136"/>
            </w:pPr>
            <w:r w:rsidRPr="00E47D39">
              <w:t>Software Project Management</w:t>
            </w:r>
          </w:p>
        </w:tc>
        <w:tc>
          <w:tcPr>
            <w:tcW w:w="1386" w:type="dxa"/>
            <w:vAlign w:val="center"/>
          </w:tcPr>
          <w:p w:rsidR="00056B85" w:rsidRPr="00E47D39" w:rsidRDefault="00056B85" w:rsidP="00945943">
            <w:pPr>
              <w:spacing w:line="276" w:lineRule="auto"/>
              <w:jc w:val="center"/>
            </w:pPr>
            <w:r w:rsidRPr="00E47D39">
              <w:t>3</w:t>
            </w:r>
          </w:p>
        </w:tc>
        <w:tc>
          <w:tcPr>
            <w:tcW w:w="1096" w:type="dxa"/>
            <w:vAlign w:val="center"/>
          </w:tcPr>
          <w:p w:rsidR="00056B85" w:rsidRPr="00E47D39" w:rsidRDefault="00056B85" w:rsidP="00945943">
            <w:pPr>
              <w:spacing w:line="276" w:lineRule="auto"/>
              <w:jc w:val="center"/>
            </w:pPr>
            <w:r w:rsidRPr="00E47D39">
              <w:t>7</w:t>
            </w:r>
          </w:p>
        </w:tc>
        <w:tc>
          <w:tcPr>
            <w:tcW w:w="980" w:type="dxa"/>
          </w:tcPr>
          <w:p w:rsidR="00056B85" w:rsidRPr="00E47D39" w:rsidRDefault="00056B85" w:rsidP="00945943">
            <w:pPr>
              <w:spacing w:line="276" w:lineRule="auto"/>
              <w:jc w:val="center"/>
            </w:pPr>
            <w:r>
              <w:t>Completed</w:t>
            </w:r>
          </w:p>
        </w:tc>
      </w:tr>
      <w:tr w:rsidR="00056B85" w:rsidRPr="00E47D39" w:rsidTr="00056B85">
        <w:trPr>
          <w:trHeight w:val="272"/>
        </w:trPr>
        <w:tc>
          <w:tcPr>
            <w:tcW w:w="1622" w:type="dxa"/>
          </w:tcPr>
          <w:p w:rsidR="00056B85" w:rsidRPr="00E47D39" w:rsidRDefault="00056B85" w:rsidP="00945943">
            <w:pPr>
              <w:spacing w:line="276" w:lineRule="auto"/>
              <w:jc w:val="center"/>
            </w:pPr>
            <w:r w:rsidRPr="00E47D39">
              <w:t>CoSc5162</w:t>
            </w:r>
          </w:p>
        </w:tc>
        <w:tc>
          <w:tcPr>
            <w:tcW w:w="4266" w:type="dxa"/>
          </w:tcPr>
          <w:p w:rsidR="00056B85" w:rsidRPr="00E47D39" w:rsidRDefault="00056B85" w:rsidP="00945943">
            <w:pPr>
              <w:spacing w:line="276" w:lineRule="auto"/>
              <w:ind w:left="136"/>
            </w:pPr>
            <w:r w:rsidRPr="00E47D39">
              <w:t>Research Methods</w:t>
            </w:r>
          </w:p>
        </w:tc>
        <w:tc>
          <w:tcPr>
            <w:tcW w:w="1386" w:type="dxa"/>
            <w:vAlign w:val="center"/>
          </w:tcPr>
          <w:p w:rsidR="00056B85" w:rsidRPr="00E47D39" w:rsidRDefault="00056B85" w:rsidP="00945943">
            <w:pPr>
              <w:spacing w:line="276" w:lineRule="auto"/>
              <w:jc w:val="center"/>
            </w:pPr>
            <w:r w:rsidRPr="00E47D39">
              <w:t>2</w:t>
            </w:r>
          </w:p>
        </w:tc>
        <w:tc>
          <w:tcPr>
            <w:tcW w:w="1096" w:type="dxa"/>
            <w:vAlign w:val="center"/>
          </w:tcPr>
          <w:p w:rsidR="00056B85" w:rsidRPr="00E47D39" w:rsidRDefault="00056B85" w:rsidP="00945943">
            <w:pPr>
              <w:spacing w:line="276" w:lineRule="auto"/>
              <w:jc w:val="center"/>
            </w:pPr>
            <w:r w:rsidRPr="00E47D39">
              <w:t>5</w:t>
            </w:r>
          </w:p>
        </w:tc>
        <w:tc>
          <w:tcPr>
            <w:tcW w:w="980" w:type="dxa"/>
          </w:tcPr>
          <w:p w:rsidR="00056B85" w:rsidRPr="00E47D39" w:rsidRDefault="00056B85" w:rsidP="00945943">
            <w:pPr>
              <w:spacing w:line="276" w:lineRule="auto"/>
              <w:jc w:val="center"/>
            </w:pPr>
            <w:r>
              <w:t>Completed</w:t>
            </w:r>
          </w:p>
        </w:tc>
      </w:tr>
      <w:tr w:rsidR="00056B85" w:rsidRPr="00E47D39" w:rsidTr="00056B85">
        <w:trPr>
          <w:trHeight w:val="286"/>
        </w:trPr>
        <w:tc>
          <w:tcPr>
            <w:tcW w:w="1622" w:type="dxa"/>
          </w:tcPr>
          <w:p w:rsidR="00056B85" w:rsidRPr="00E47D39" w:rsidRDefault="00056B85" w:rsidP="00945943">
            <w:pPr>
              <w:spacing w:line="276" w:lineRule="auto"/>
              <w:jc w:val="center"/>
            </w:pPr>
            <w:r w:rsidRPr="00E47D39">
              <w:t>CoSc5132</w:t>
            </w:r>
          </w:p>
        </w:tc>
        <w:tc>
          <w:tcPr>
            <w:tcW w:w="4266" w:type="dxa"/>
          </w:tcPr>
          <w:p w:rsidR="00056B85" w:rsidRPr="00E47D39" w:rsidRDefault="00056B85" w:rsidP="00945943">
            <w:pPr>
              <w:spacing w:line="276" w:lineRule="auto"/>
              <w:ind w:left="136"/>
            </w:pPr>
            <w:r w:rsidRPr="00E47D39">
              <w:t>Machine Learning</w:t>
            </w:r>
          </w:p>
        </w:tc>
        <w:tc>
          <w:tcPr>
            <w:tcW w:w="1386" w:type="dxa"/>
            <w:vAlign w:val="center"/>
          </w:tcPr>
          <w:p w:rsidR="00056B85" w:rsidRPr="00E47D39" w:rsidRDefault="00056B85" w:rsidP="00945943">
            <w:pPr>
              <w:spacing w:line="276" w:lineRule="auto"/>
              <w:jc w:val="center"/>
            </w:pPr>
            <w:r w:rsidRPr="00E47D39">
              <w:t>3</w:t>
            </w:r>
          </w:p>
        </w:tc>
        <w:tc>
          <w:tcPr>
            <w:tcW w:w="1096" w:type="dxa"/>
            <w:vAlign w:val="center"/>
          </w:tcPr>
          <w:p w:rsidR="00056B85" w:rsidRPr="00E47D39" w:rsidRDefault="00056B85" w:rsidP="00945943">
            <w:pPr>
              <w:spacing w:line="276" w:lineRule="auto"/>
              <w:jc w:val="center"/>
            </w:pPr>
            <w:r w:rsidRPr="00E47D39">
              <w:t>7</w:t>
            </w:r>
          </w:p>
        </w:tc>
        <w:tc>
          <w:tcPr>
            <w:tcW w:w="980" w:type="dxa"/>
          </w:tcPr>
          <w:p w:rsidR="00056B85" w:rsidRPr="00E47D39" w:rsidRDefault="00056B85" w:rsidP="00945943">
            <w:pPr>
              <w:spacing w:line="276" w:lineRule="auto"/>
              <w:jc w:val="center"/>
            </w:pPr>
            <w:r>
              <w:t>Not Started</w:t>
            </w:r>
          </w:p>
        </w:tc>
      </w:tr>
      <w:tr w:rsidR="00056B85" w:rsidRPr="00E47D39" w:rsidTr="00056B85">
        <w:trPr>
          <w:trHeight w:val="286"/>
        </w:trPr>
        <w:tc>
          <w:tcPr>
            <w:tcW w:w="1622" w:type="dxa"/>
          </w:tcPr>
          <w:p w:rsidR="00056B85" w:rsidRPr="00E47D39" w:rsidRDefault="00056B85" w:rsidP="00945943">
            <w:pPr>
              <w:spacing w:line="276" w:lineRule="auto"/>
              <w:jc w:val="center"/>
            </w:pPr>
            <w:r w:rsidRPr="00E47D39">
              <w:t>CoSc52*2</w:t>
            </w:r>
          </w:p>
        </w:tc>
        <w:tc>
          <w:tcPr>
            <w:tcW w:w="4266" w:type="dxa"/>
          </w:tcPr>
          <w:p w:rsidR="00056B85" w:rsidRPr="00E47D39" w:rsidRDefault="00056B85" w:rsidP="00945943">
            <w:pPr>
              <w:spacing w:line="276" w:lineRule="auto"/>
              <w:ind w:left="136"/>
            </w:pPr>
            <w:r w:rsidRPr="00E47D39">
              <w:t>Digital Image Processing and Computer Vision</w:t>
            </w:r>
          </w:p>
        </w:tc>
        <w:tc>
          <w:tcPr>
            <w:tcW w:w="1386" w:type="dxa"/>
          </w:tcPr>
          <w:p w:rsidR="00056B85" w:rsidRPr="00E47D39" w:rsidRDefault="00056B85" w:rsidP="00945943">
            <w:pPr>
              <w:spacing w:line="276" w:lineRule="auto"/>
              <w:jc w:val="center"/>
            </w:pPr>
            <w:r w:rsidRPr="00E47D39">
              <w:t>3</w:t>
            </w:r>
          </w:p>
        </w:tc>
        <w:tc>
          <w:tcPr>
            <w:tcW w:w="1096" w:type="dxa"/>
          </w:tcPr>
          <w:p w:rsidR="00056B85" w:rsidRPr="00E47D39" w:rsidRDefault="00056B85" w:rsidP="00945943">
            <w:pPr>
              <w:spacing w:line="276" w:lineRule="auto"/>
              <w:jc w:val="center"/>
            </w:pPr>
            <w:r w:rsidRPr="00E47D39">
              <w:t>7</w:t>
            </w:r>
          </w:p>
        </w:tc>
        <w:tc>
          <w:tcPr>
            <w:tcW w:w="980" w:type="dxa"/>
          </w:tcPr>
          <w:p w:rsidR="00056B85" w:rsidRPr="00E47D39" w:rsidRDefault="00056B85" w:rsidP="00945943">
            <w:pPr>
              <w:spacing w:line="276" w:lineRule="auto"/>
              <w:jc w:val="center"/>
            </w:pPr>
            <w:r>
              <w:t>Not Started</w:t>
            </w:r>
          </w:p>
        </w:tc>
      </w:tr>
      <w:tr w:rsidR="00056B85" w:rsidRPr="00E47D39" w:rsidTr="00056B85">
        <w:trPr>
          <w:trHeight w:val="286"/>
        </w:trPr>
        <w:tc>
          <w:tcPr>
            <w:tcW w:w="5888" w:type="dxa"/>
            <w:gridSpan w:val="2"/>
          </w:tcPr>
          <w:p w:rsidR="00056B85" w:rsidRPr="00E47D39" w:rsidRDefault="00056B85" w:rsidP="00945943">
            <w:pPr>
              <w:spacing w:line="276" w:lineRule="auto"/>
              <w:ind w:right="159"/>
              <w:jc w:val="right"/>
            </w:pPr>
            <w:r w:rsidRPr="00E47D39">
              <w:rPr>
                <w:b/>
              </w:rPr>
              <w:t>Sub Total</w:t>
            </w:r>
          </w:p>
        </w:tc>
        <w:tc>
          <w:tcPr>
            <w:tcW w:w="1386" w:type="dxa"/>
            <w:vAlign w:val="center"/>
          </w:tcPr>
          <w:p w:rsidR="00056B85" w:rsidRPr="00E47D39" w:rsidRDefault="00056B85" w:rsidP="00945943">
            <w:pPr>
              <w:spacing w:line="276" w:lineRule="auto"/>
              <w:jc w:val="center"/>
              <w:rPr>
                <w:b/>
              </w:rPr>
            </w:pPr>
            <w:r w:rsidRPr="00E47D39">
              <w:rPr>
                <w:b/>
              </w:rPr>
              <w:fldChar w:fldCharType="begin"/>
            </w:r>
            <w:r w:rsidRPr="00E47D39">
              <w:rPr>
                <w:b/>
              </w:rPr>
              <w:instrText xml:space="preserve"> =SUM(ABOVE) </w:instrText>
            </w:r>
            <w:r w:rsidRPr="00E47D39">
              <w:rPr>
                <w:b/>
              </w:rPr>
              <w:fldChar w:fldCharType="separate"/>
            </w:r>
            <w:r w:rsidRPr="00E47D39">
              <w:rPr>
                <w:b/>
                <w:noProof/>
              </w:rPr>
              <w:t>14</w:t>
            </w:r>
            <w:r w:rsidRPr="00E47D39">
              <w:rPr>
                <w:b/>
              </w:rPr>
              <w:fldChar w:fldCharType="end"/>
            </w:r>
          </w:p>
        </w:tc>
        <w:tc>
          <w:tcPr>
            <w:tcW w:w="1096" w:type="dxa"/>
            <w:vAlign w:val="center"/>
          </w:tcPr>
          <w:p w:rsidR="00056B85" w:rsidRPr="00E47D39" w:rsidRDefault="00056B85" w:rsidP="00945943">
            <w:pPr>
              <w:spacing w:line="276" w:lineRule="auto"/>
              <w:jc w:val="center"/>
              <w:rPr>
                <w:b/>
              </w:rPr>
            </w:pPr>
            <w:r w:rsidRPr="00E47D39">
              <w:rPr>
                <w:b/>
              </w:rPr>
              <w:fldChar w:fldCharType="begin"/>
            </w:r>
            <w:r w:rsidRPr="00E47D39">
              <w:rPr>
                <w:b/>
              </w:rPr>
              <w:instrText xml:space="preserve"> =SUM(ABOVE) </w:instrText>
            </w:r>
            <w:r w:rsidRPr="00E47D39">
              <w:rPr>
                <w:b/>
              </w:rPr>
              <w:fldChar w:fldCharType="separate"/>
            </w:r>
            <w:r w:rsidRPr="00E47D39">
              <w:rPr>
                <w:b/>
                <w:noProof/>
              </w:rPr>
              <w:t>33</w:t>
            </w:r>
            <w:r w:rsidRPr="00E47D39">
              <w:rPr>
                <w:b/>
              </w:rPr>
              <w:fldChar w:fldCharType="end"/>
            </w:r>
          </w:p>
        </w:tc>
        <w:tc>
          <w:tcPr>
            <w:tcW w:w="980" w:type="dxa"/>
          </w:tcPr>
          <w:p w:rsidR="00056B85" w:rsidRPr="00E47D39" w:rsidRDefault="00056B85" w:rsidP="00945943">
            <w:pPr>
              <w:spacing w:line="276" w:lineRule="auto"/>
              <w:jc w:val="center"/>
              <w:rPr>
                <w:b/>
              </w:rPr>
            </w:pPr>
          </w:p>
        </w:tc>
      </w:tr>
    </w:tbl>
    <w:p w:rsidR="00056B85" w:rsidRPr="00056B85" w:rsidRDefault="00056B85" w:rsidP="00056B85"/>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t xml:space="preserve">Course Title: Software Project Management </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CoSc5112</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The course discusses about the current methods and practices for good design of software systems and functions of software project management. And here students are expected to develop different SPM related working documents.</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autoSpaceDE w:val="0"/>
        <w:autoSpaceDN w:val="0"/>
        <w:adjustRightInd w:val="0"/>
        <w:spacing w:after="120" w:line="276" w:lineRule="auto"/>
        <w:contextualSpacing/>
        <w:jc w:val="both"/>
      </w:pPr>
      <w:r w:rsidRPr="00E47D39">
        <w:t>On successful completion of the Course students will be able to:</w:t>
      </w:r>
    </w:p>
    <w:p w:rsidR="00056B85" w:rsidRPr="00E47D39" w:rsidRDefault="00056B85" w:rsidP="00056B85">
      <w:pPr>
        <w:numPr>
          <w:ilvl w:val="0"/>
          <w:numId w:val="9"/>
        </w:numPr>
        <w:autoSpaceDE w:val="0"/>
        <w:autoSpaceDN w:val="0"/>
        <w:adjustRightInd w:val="0"/>
        <w:spacing w:after="120" w:line="276" w:lineRule="auto"/>
        <w:ind w:left="994"/>
        <w:contextualSpacing/>
        <w:jc w:val="both"/>
      </w:pPr>
      <w:r w:rsidRPr="00E47D39">
        <w:lastRenderedPageBreak/>
        <w:t>Describe software development and software project management tasks</w:t>
      </w:r>
    </w:p>
    <w:p w:rsidR="00056B85" w:rsidRPr="00E47D39" w:rsidRDefault="00056B85" w:rsidP="00056B85">
      <w:pPr>
        <w:numPr>
          <w:ilvl w:val="0"/>
          <w:numId w:val="9"/>
        </w:numPr>
        <w:autoSpaceDE w:val="0"/>
        <w:autoSpaceDN w:val="0"/>
        <w:adjustRightInd w:val="0"/>
        <w:spacing w:after="120" w:line="276" w:lineRule="auto"/>
        <w:ind w:left="994"/>
        <w:contextualSpacing/>
        <w:jc w:val="both"/>
      </w:pPr>
      <w:r w:rsidRPr="00E47D39">
        <w:t>Estimate software project costs</w:t>
      </w:r>
    </w:p>
    <w:p w:rsidR="00056B85" w:rsidRPr="00E47D39" w:rsidRDefault="00056B85" w:rsidP="00056B85">
      <w:pPr>
        <w:numPr>
          <w:ilvl w:val="0"/>
          <w:numId w:val="9"/>
        </w:numPr>
        <w:autoSpaceDE w:val="0"/>
        <w:autoSpaceDN w:val="0"/>
        <w:adjustRightInd w:val="0"/>
        <w:spacing w:after="120" w:line="276" w:lineRule="auto"/>
        <w:ind w:left="994"/>
        <w:contextualSpacing/>
        <w:jc w:val="both"/>
      </w:pPr>
      <w:r w:rsidRPr="00E47D39">
        <w:t>Prepare planning documents: SPMP, RMP, SCMP, and SQAP</w:t>
      </w:r>
    </w:p>
    <w:p w:rsidR="00056B85" w:rsidRPr="00E47D39" w:rsidRDefault="00056B85" w:rsidP="00056B85">
      <w:pPr>
        <w:numPr>
          <w:ilvl w:val="0"/>
          <w:numId w:val="9"/>
        </w:numPr>
        <w:autoSpaceDE w:val="0"/>
        <w:autoSpaceDN w:val="0"/>
        <w:adjustRightInd w:val="0"/>
        <w:spacing w:after="120" w:line="276" w:lineRule="auto"/>
        <w:ind w:left="994"/>
        <w:contextualSpacing/>
        <w:jc w:val="both"/>
      </w:pPr>
      <w:r w:rsidRPr="00E47D39">
        <w:t>Manage and assess real projects</w:t>
      </w:r>
    </w:p>
    <w:p w:rsidR="00056B85" w:rsidRPr="00E47D39" w:rsidRDefault="00056B85" w:rsidP="00056B85">
      <w:pPr>
        <w:numPr>
          <w:ilvl w:val="0"/>
          <w:numId w:val="9"/>
        </w:numPr>
        <w:autoSpaceDE w:val="0"/>
        <w:autoSpaceDN w:val="0"/>
        <w:adjustRightInd w:val="0"/>
        <w:spacing w:after="120" w:line="276" w:lineRule="auto"/>
        <w:ind w:left="994"/>
        <w:contextualSpacing/>
        <w:jc w:val="both"/>
      </w:pPr>
      <w:r w:rsidRPr="00E47D39">
        <w:t>Develop team work spirit</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Course Content</w:t>
      </w:r>
    </w:p>
    <w:p w:rsidR="00056B85" w:rsidRPr="00E47D39" w:rsidRDefault="00056B85" w:rsidP="00056B85">
      <w:pPr>
        <w:pStyle w:val="ListParagraph"/>
        <w:numPr>
          <w:ilvl w:val="0"/>
          <w:numId w:val="26"/>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 xml:space="preserve"> Software design patterns</w:t>
      </w:r>
    </w:p>
    <w:p w:rsidR="00056B85" w:rsidRPr="00E47D39" w:rsidRDefault="00056B85" w:rsidP="00056B85">
      <w:pPr>
        <w:pStyle w:val="ListParagraph"/>
        <w:numPr>
          <w:ilvl w:val="0"/>
          <w:numId w:val="26"/>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Frameworks and architectures of software development</w:t>
      </w:r>
    </w:p>
    <w:p w:rsidR="00056B85" w:rsidRPr="00E47D39" w:rsidRDefault="00056B85" w:rsidP="00056B85">
      <w:pPr>
        <w:numPr>
          <w:ilvl w:val="0"/>
          <w:numId w:val="26"/>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 Designing systems</w:t>
      </w:r>
    </w:p>
    <w:p w:rsidR="00056B85" w:rsidRPr="00E47D39" w:rsidRDefault="00056B85" w:rsidP="00056B85">
      <w:pPr>
        <w:numPr>
          <w:ilvl w:val="0"/>
          <w:numId w:val="26"/>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 Project management Fundamentals</w:t>
      </w:r>
    </w:p>
    <w:p w:rsidR="00056B85" w:rsidRPr="00E47D39" w:rsidRDefault="00056B85" w:rsidP="00056B85">
      <w:pPr>
        <w:pStyle w:val="ListParagraph"/>
        <w:numPr>
          <w:ilvl w:val="1"/>
          <w:numId w:val="27"/>
        </w:numPr>
        <w:autoSpaceDE w:val="0"/>
        <w:autoSpaceDN w:val="0"/>
        <w:adjustRightInd w:val="0"/>
        <w:spacing w:after="120" w:line="276" w:lineRule="auto"/>
        <w:jc w:val="both"/>
        <w:rPr>
          <w:bCs/>
          <w:noProof/>
        </w:rPr>
      </w:pPr>
      <w:r w:rsidRPr="00E47D39">
        <w:rPr>
          <w:bCs/>
          <w:noProof/>
        </w:rPr>
        <w:t xml:space="preserve">Software Requirement Engineering, </w:t>
      </w:r>
    </w:p>
    <w:p w:rsidR="00056B85" w:rsidRPr="00E47D39" w:rsidRDefault="00056B85" w:rsidP="00056B85">
      <w:pPr>
        <w:pStyle w:val="ListParagraph"/>
        <w:numPr>
          <w:ilvl w:val="1"/>
          <w:numId w:val="27"/>
        </w:numPr>
        <w:autoSpaceDE w:val="0"/>
        <w:autoSpaceDN w:val="0"/>
        <w:adjustRightInd w:val="0"/>
        <w:spacing w:after="120" w:line="276" w:lineRule="auto"/>
        <w:jc w:val="both"/>
        <w:rPr>
          <w:bCs/>
          <w:noProof/>
        </w:rPr>
      </w:pPr>
      <w:r w:rsidRPr="00E47D39">
        <w:rPr>
          <w:bCs/>
          <w:noProof/>
        </w:rPr>
        <w:t>Design</w:t>
      </w:r>
    </w:p>
    <w:p w:rsidR="00056B85" w:rsidRPr="00E47D39" w:rsidRDefault="00056B85" w:rsidP="00056B85">
      <w:pPr>
        <w:pStyle w:val="ListParagraph"/>
        <w:numPr>
          <w:ilvl w:val="1"/>
          <w:numId w:val="27"/>
        </w:numPr>
        <w:autoSpaceDE w:val="0"/>
        <w:autoSpaceDN w:val="0"/>
        <w:adjustRightInd w:val="0"/>
        <w:spacing w:after="120" w:line="276" w:lineRule="auto"/>
        <w:jc w:val="both"/>
        <w:rPr>
          <w:bCs/>
          <w:noProof/>
        </w:rPr>
      </w:pPr>
      <w:r w:rsidRPr="00E47D39">
        <w:rPr>
          <w:bCs/>
          <w:noProof/>
        </w:rPr>
        <w:t xml:space="preserve"> Maintenance and Testing</w:t>
      </w:r>
    </w:p>
    <w:p w:rsidR="00056B85" w:rsidRPr="00E47D39" w:rsidRDefault="00056B85" w:rsidP="00056B85">
      <w:pPr>
        <w:pStyle w:val="ListParagraph"/>
        <w:numPr>
          <w:ilvl w:val="0"/>
          <w:numId w:val="27"/>
        </w:numPr>
        <w:autoSpaceDE w:val="0"/>
        <w:autoSpaceDN w:val="0"/>
        <w:adjustRightInd w:val="0"/>
        <w:spacing w:after="120" w:line="276" w:lineRule="auto"/>
        <w:jc w:val="both"/>
      </w:pPr>
      <w:r w:rsidRPr="00E47D39">
        <w:t>Software Project Planning</w:t>
      </w:r>
    </w:p>
    <w:p w:rsidR="00056B85" w:rsidRPr="00E47D39" w:rsidRDefault="00056B85" w:rsidP="00056B85">
      <w:pPr>
        <w:pStyle w:val="ListParagraph"/>
        <w:numPr>
          <w:ilvl w:val="0"/>
          <w:numId w:val="27"/>
        </w:numPr>
        <w:autoSpaceDE w:val="0"/>
        <w:autoSpaceDN w:val="0"/>
        <w:adjustRightInd w:val="0"/>
        <w:spacing w:after="120" w:line="276" w:lineRule="auto"/>
        <w:jc w:val="both"/>
      </w:pPr>
      <w:r w:rsidRPr="00E47D39">
        <w:t>Work Breakdown Structure and Schedule</w:t>
      </w:r>
    </w:p>
    <w:p w:rsidR="00056B85" w:rsidRPr="00E47D39" w:rsidRDefault="00056B85" w:rsidP="00056B85">
      <w:pPr>
        <w:pStyle w:val="ListParagraph"/>
        <w:numPr>
          <w:ilvl w:val="0"/>
          <w:numId w:val="27"/>
        </w:numPr>
        <w:autoSpaceDE w:val="0"/>
        <w:autoSpaceDN w:val="0"/>
        <w:adjustRightInd w:val="0"/>
        <w:spacing w:after="120" w:line="276" w:lineRule="auto"/>
        <w:jc w:val="both"/>
      </w:pPr>
      <w:r w:rsidRPr="00E47D39">
        <w:t>Software Project Estimation</w:t>
      </w:r>
    </w:p>
    <w:p w:rsidR="00056B85" w:rsidRPr="00E47D39" w:rsidRDefault="00056B85" w:rsidP="00056B85">
      <w:pPr>
        <w:pStyle w:val="ListParagraph"/>
        <w:numPr>
          <w:ilvl w:val="0"/>
          <w:numId w:val="27"/>
        </w:numPr>
        <w:autoSpaceDE w:val="0"/>
        <w:autoSpaceDN w:val="0"/>
        <w:adjustRightInd w:val="0"/>
        <w:spacing w:after="120" w:line="276" w:lineRule="auto"/>
        <w:jc w:val="both"/>
      </w:pPr>
      <w:r w:rsidRPr="00E47D39">
        <w:t>Risk and Change Management</w:t>
      </w:r>
    </w:p>
    <w:p w:rsidR="00056B85" w:rsidRPr="00E47D39" w:rsidRDefault="00056B85" w:rsidP="00056B85">
      <w:pPr>
        <w:pStyle w:val="ListParagraph"/>
        <w:numPr>
          <w:ilvl w:val="0"/>
          <w:numId w:val="27"/>
        </w:numPr>
        <w:autoSpaceDE w:val="0"/>
        <w:autoSpaceDN w:val="0"/>
        <w:adjustRightInd w:val="0"/>
        <w:spacing w:after="120" w:line="276" w:lineRule="auto"/>
        <w:jc w:val="both"/>
      </w:pPr>
      <w:r w:rsidRPr="00E47D39">
        <w:t>Software Quality Assurance</w:t>
      </w:r>
    </w:p>
    <w:p w:rsidR="00056B85" w:rsidRPr="00E47D39" w:rsidRDefault="00056B85" w:rsidP="00056B85">
      <w:pPr>
        <w:pStyle w:val="ListParagraph"/>
        <w:numPr>
          <w:ilvl w:val="0"/>
          <w:numId w:val="27"/>
        </w:numPr>
        <w:autoSpaceDE w:val="0"/>
        <w:autoSpaceDN w:val="0"/>
        <w:adjustRightInd w:val="0"/>
        <w:spacing w:after="120" w:line="276" w:lineRule="auto"/>
        <w:jc w:val="both"/>
      </w:pPr>
      <w:r w:rsidRPr="00E47D39">
        <w:t>Team Management</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Teaching Strategy/Method: Lecture and Laboratory</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 xml:space="preserve">Lecture and reading assignment, presentation, </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Presentations and discussions of specific assignments</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rPr>
          <w:rFonts w:eastAsiaTheme="minorHAnsi"/>
          <w:lang w:val="en-US" w:eastAsia="en-US"/>
        </w:rPr>
        <w:t xml:space="preserve">Laboratory work and Group work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autoSpaceDE w:val="0"/>
        <w:autoSpaceDN w:val="0"/>
        <w:adjustRightInd w:val="0"/>
        <w:spacing w:after="120" w:line="276" w:lineRule="auto"/>
        <w:contextualSpacing/>
        <w:jc w:val="both"/>
      </w:pPr>
      <w:r w:rsidRPr="00E47D39">
        <w:t>This Course is assessed by assignments and an examination. Every assignment is a group work and includes:</w:t>
      </w:r>
    </w:p>
    <w:p w:rsidR="00056B85" w:rsidRPr="00E47D39" w:rsidRDefault="00056B85" w:rsidP="00056B85">
      <w:pPr>
        <w:numPr>
          <w:ilvl w:val="0"/>
          <w:numId w:val="9"/>
        </w:numPr>
        <w:autoSpaceDE w:val="0"/>
        <w:autoSpaceDN w:val="0"/>
        <w:adjustRightInd w:val="0"/>
        <w:spacing w:after="120" w:line="276" w:lineRule="auto"/>
        <w:ind w:left="630"/>
        <w:contextualSpacing/>
        <w:jc w:val="both"/>
      </w:pPr>
      <w:r w:rsidRPr="00E47D39">
        <w:rPr>
          <w:b/>
        </w:rPr>
        <w:t>Ass. 1</w:t>
      </w:r>
      <w:r w:rsidRPr="00E47D39">
        <w:t>: Software project management plan- students will produce software project management plan (SPMP) document of their project.</w:t>
      </w:r>
    </w:p>
    <w:p w:rsidR="00056B85" w:rsidRPr="00E47D39" w:rsidRDefault="00056B85" w:rsidP="00056B85">
      <w:pPr>
        <w:numPr>
          <w:ilvl w:val="0"/>
          <w:numId w:val="9"/>
        </w:numPr>
        <w:autoSpaceDE w:val="0"/>
        <w:autoSpaceDN w:val="0"/>
        <w:adjustRightInd w:val="0"/>
        <w:spacing w:after="120" w:line="276" w:lineRule="auto"/>
        <w:ind w:left="630"/>
        <w:contextualSpacing/>
        <w:jc w:val="both"/>
      </w:pPr>
      <w:r w:rsidRPr="00E47D39">
        <w:rPr>
          <w:b/>
        </w:rPr>
        <w:t>Ass. 2</w:t>
      </w:r>
      <w:r w:rsidRPr="00E47D39">
        <w:t>: Risk management plan- students will produce risk management plan (RMP) document of their project.</w:t>
      </w:r>
    </w:p>
    <w:p w:rsidR="00056B85" w:rsidRPr="00E47D39" w:rsidRDefault="00056B85" w:rsidP="00056B85">
      <w:pPr>
        <w:numPr>
          <w:ilvl w:val="0"/>
          <w:numId w:val="9"/>
        </w:numPr>
        <w:autoSpaceDE w:val="0"/>
        <w:autoSpaceDN w:val="0"/>
        <w:adjustRightInd w:val="0"/>
        <w:spacing w:after="120" w:line="276" w:lineRule="auto"/>
        <w:ind w:left="630"/>
        <w:contextualSpacing/>
        <w:jc w:val="both"/>
      </w:pPr>
      <w:r w:rsidRPr="00E47D39">
        <w:rPr>
          <w:b/>
        </w:rPr>
        <w:t>Ass. 3</w:t>
      </w:r>
      <w:r w:rsidRPr="00E47D39">
        <w:t>: Software configuration management plan- students will produce configuration management plan (SCMP) document of their project.</w:t>
      </w:r>
    </w:p>
    <w:p w:rsidR="00056B85" w:rsidRPr="00E47D39" w:rsidRDefault="00056B85" w:rsidP="00056B85">
      <w:pPr>
        <w:numPr>
          <w:ilvl w:val="0"/>
          <w:numId w:val="9"/>
        </w:numPr>
        <w:autoSpaceDE w:val="0"/>
        <w:autoSpaceDN w:val="0"/>
        <w:adjustRightInd w:val="0"/>
        <w:spacing w:after="120" w:line="276" w:lineRule="auto"/>
        <w:ind w:left="630"/>
        <w:contextualSpacing/>
        <w:jc w:val="both"/>
      </w:pPr>
      <w:r w:rsidRPr="00E47D39">
        <w:rPr>
          <w:b/>
        </w:rPr>
        <w:t>Ass. 4</w:t>
      </w:r>
      <w:r w:rsidRPr="00E47D39">
        <w:t>: Software quality assurance plan- students will produce quality assurance plan (SQAP) document of their project.</w:t>
      </w:r>
    </w:p>
    <w:p w:rsidR="00056B85" w:rsidRPr="00E47D39" w:rsidRDefault="00056B85" w:rsidP="00056B85">
      <w:pPr>
        <w:numPr>
          <w:ilvl w:val="0"/>
          <w:numId w:val="9"/>
        </w:numPr>
        <w:autoSpaceDE w:val="0"/>
        <w:autoSpaceDN w:val="0"/>
        <w:adjustRightInd w:val="0"/>
        <w:spacing w:after="120" w:line="276" w:lineRule="auto"/>
        <w:ind w:left="630"/>
        <w:contextualSpacing/>
        <w:jc w:val="both"/>
      </w:pPr>
      <w:r w:rsidRPr="00E47D39">
        <w:rPr>
          <w:b/>
        </w:rPr>
        <w:t>Ass. 5</w:t>
      </w:r>
      <w:r w:rsidRPr="00E47D39">
        <w:t>: Assessment report-students assess and produce a report on a completed/ongoing real project. Each assignment will be defended by the students and feedbacks will be given to them by the instructor.</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lastRenderedPageBreak/>
        <w:t>Text Books and Reading Materials</w:t>
      </w:r>
    </w:p>
    <w:p w:rsidR="00056B85" w:rsidRPr="00E47D39" w:rsidRDefault="00056B85" w:rsidP="00056B85">
      <w:pPr>
        <w:numPr>
          <w:ilvl w:val="0"/>
          <w:numId w:val="24"/>
        </w:numPr>
        <w:autoSpaceDE w:val="0"/>
        <w:autoSpaceDN w:val="0"/>
        <w:adjustRightInd w:val="0"/>
        <w:spacing w:after="120" w:line="276" w:lineRule="auto"/>
        <w:contextualSpacing/>
        <w:jc w:val="both"/>
      </w:pPr>
      <w:r w:rsidRPr="00E47D39">
        <w:t>Steve McConnell, Software Project – Survival Guide, Microsoft Press.</w:t>
      </w:r>
    </w:p>
    <w:p w:rsidR="00056B85" w:rsidRPr="00E47D39" w:rsidRDefault="00056B85" w:rsidP="00056B85">
      <w:pPr>
        <w:numPr>
          <w:ilvl w:val="0"/>
          <w:numId w:val="24"/>
        </w:numPr>
        <w:autoSpaceDE w:val="0"/>
        <w:autoSpaceDN w:val="0"/>
        <w:adjustRightInd w:val="0"/>
        <w:spacing w:after="120" w:line="276" w:lineRule="auto"/>
        <w:contextualSpacing/>
        <w:jc w:val="both"/>
      </w:pPr>
      <w:r w:rsidRPr="00E47D39">
        <w:t>Walker Royce, Software Project Management, Pearson.</w:t>
      </w:r>
    </w:p>
    <w:p w:rsidR="00056B85" w:rsidRPr="00E47D39" w:rsidRDefault="00056B85" w:rsidP="00056B85">
      <w:pPr>
        <w:numPr>
          <w:ilvl w:val="0"/>
          <w:numId w:val="24"/>
        </w:numPr>
        <w:autoSpaceDE w:val="0"/>
        <w:autoSpaceDN w:val="0"/>
        <w:adjustRightInd w:val="0"/>
        <w:spacing w:after="120" w:line="276" w:lineRule="auto"/>
        <w:contextualSpacing/>
        <w:jc w:val="both"/>
      </w:pPr>
      <w:r w:rsidRPr="00E47D39">
        <w:t>Robert K. Wysocki, Effective Software Project Management, Wiley.</w:t>
      </w:r>
    </w:p>
    <w:p w:rsidR="00056B85" w:rsidRPr="00E47D39" w:rsidRDefault="00056B85" w:rsidP="00056B85">
      <w:pPr>
        <w:numPr>
          <w:ilvl w:val="0"/>
          <w:numId w:val="24"/>
        </w:numPr>
        <w:autoSpaceDE w:val="0"/>
        <w:autoSpaceDN w:val="0"/>
        <w:adjustRightInd w:val="0"/>
        <w:spacing w:after="120" w:line="276" w:lineRule="auto"/>
        <w:contextualSpacing/>
        <w:jc w:val="both"/>
      </w:pPr>
      <w:r w:rsidRPr="00E47D39">
        <w:t>E-Book on OO Software Project Management</w:t>
      </w:r>
    </w:p>
    <w:p w:rsidR="00056B85" w:rsidRPr="00E47D39" w:rsidRDefault="00056B85" w:rsidP="00056B85">
      <w:pPr>
        <w:widowControl w:val="0"/>
        <w:tabs>
          <w:tab w:val="left" w:pos="1440"/>
        </w:tabs>
        <w:suppressAutoHyphens/>
        <w:autoSpaceDE w:val="0"/>
        <w:spacing w:after="120" w:line="276" w:lineRule="auto"/>
        <w:contextualSpacing/>
        <w:jc w:val="both"/>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widowControl w:val="0"/>
        <w:tabs>
          <w:tab w:val="left" w:pos="1440"/>
        </w:tabs>
        <w:suppressAutoHyphens/>
        <w:autoSpaceDE w:val="0"/>
        <w:spacing w:after="120" w:line="276" w:lineRule="auto"/>
        <w:contextualSpacing/>
        <w:jc w:val="both"/>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t>Course Title:  Distributed Systems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CoSc5121</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widowControl w:val="0"/>
        <w:autoSpaceDE w:val="0"/>
        <w:autoSpaceDN w:val="0"/>
        <w:adjustRightInd w:val="0"/>
        <w:spacing w:after="120" w:line="276" w:lineRule="auto"/>
        <w:ind w:right="87"/>
        <w:contextualSpacing/>
        <w:jc w:val="both"/>
      </w:pPr>
      <w:r w:rsidRPr="00E47D39">
        <w:t xml:space="preserve">This </w:t>
      </w:r>
      <w:r w:rsidRPr="00E47D39">
        <w:rPr>
          <w:spacing w:val="-2"/>
        </w:rPr>
        <w:t xml:space="preserve">Course </w:t>
      </w:r>
      <w:r w:rsidRPr="00E47D39">
        <w:t>is int</w:t>
      </w:r>
      <w:r w:rsidRPr="00E47D39">
        <w:rPr>
          <w:spacing w:val="-1"/>
        </w:rPr>
        <w:t>e</w:t>
      </w:r>
      <w:r w:rsidRPr="00E47D39">
        <w:t>nd</w:t>
      </w:r>
      <w:r w:rsidRPr="00E47D39">
        <w:rPr>
          <w:spacing w:val="-1"/>
        </w:rPr>
        <w:t>e</w:t>
      </w:r>
      <w:r w:rsidRPr="00E47D39">
        <w:t>d to introdu</w:t>
      </w:r>
      <w:r w:rsidRPr="00E47D39">
        <w:rPr>
          <w:spacing w:val="-1"/>
        </w:rPr>
        <w:t>c</w:t>
      </w:r>
      <w:r w:rsidRPr="00E47D39">
        <w:t>e to stud</w:t>
      </w:r>
      <w:r w:rsidRPr="00E47D39">
        <w:rPr>
          <w:spacing w:val="-1"/>
        </w:rPr>
        <w:t>e</w:t>
      </w:r>
      <w:r w:rsidRPr="00E47D39">
        <w:t>n</w:t>
      </w:r>
      <w:r w:rsidRPr="00E47D39">
        <w:rPr>
          <w:spacing w:val="-2"/>
        </w:rPr>
        <w:t>t</w:t>
      </w:r>
      <w:r w:rsidRPr="00E47D39">
        <w:t xml:space="preserve">s the </w:t>
      </w:r>
      <w:r w:rsidRPr="00E47D39">
        <w:rPr>
          <w:spacing w:val="-1"/>
        </w:rPr>
        <w:t>c</w:t>
      </w:r>
      <w:r w:rsidRPr="00E47D39">
        <w:t>urr</w:t>
      </w:r>
      <w:r w:rsidRPr="00E47D39">
        <w:rPr>
          <w:spacing w:val="-1"/>
        </w:rPr>
        <w:t>e</w:t>
      </w:r>
      <w:r w:rsidRPr="00E47D39">
        <w:t>nt d</w:t>
      </w:r>
      <w:r w:rsidRPr="00E47D39">
        <w:rPr>
          <w:spacing w:val="-1"/>
        </w:rPr>
        <w:t>e</w:t>
      </w:r>
      <w:r w:rsidRPr="00E47D39">
        <w:rPr>
          <w:spacing w:val="2"/>
        </w:rPr>
        <w:t>v</w:t>
      </w:r>
      <w:r w:rsidRPr="00E47D39">
        <w:rPr>
          <w:spacing w:val="-1"/>
        </w:rPr>
        <w:t>e</w:t>
      </w:r>
      <w:r w:rsidRPr="00E47D39">
        <w:t>lo</w:t>
      </w:r>
      <w:r w:rsidRPr="00E47D39">
        <w:rPr>
          <w:spacing w:val="7"/>
        </w:rPr>
        <w:t>p</w:t>
      </w:r>
      <w:r w:rsidRPr="00E47D39">
        <w:rPr>
          <w:spacing w:val="-2"/>
        </w:rPr>
        <w:t>m</w:t>
      </w:r>
      <w:r w:rsidRPr="00E47D39">
        <w:rPr>
          <w:spacing w:val="1"/>
        </w:rPr>
        <w:t>e</w:t>
      </w:r>
      <w:r w:rsidRPr="00E47D39">
        <w:t>nts in distribut</w:t>
      </w:r>
      <w:r w:rsidRPr="00E47D39">
        <w:rPr>
          <w:spacing w:val="-1"/>
        </w:rPr>
        <w:t>e</w:t>
      </w:r>
      <w:r w:rsidRPr="00E47D39">
        <w:t xml:space="preserve">d </w:t>
      </w:r>
      <w:r w:rsidRPr="00E47D39">
        <w:rPr>
          <w:spacing w:val="3"/>
        </w:rPr>
        <w:t>s</w:t>
      </w:r>
      <w:r w:rsidRPr="00E47D39">
        <w:rPr>
          <w:spacing w:val="-5"/>
        </w:rPr>
        <w:t>y</w:t>
      </w:r>
      <w:r w:rsidRPr="00E47D39">
        <w:t>ste</w:t>
      </w:r>
      <w:r w:rsidRPr="00E47D39">
        <w:rPr>
          <w:spacing w:val="-2"/>
        </w:rPr>
        <w:t>m</w:t>
      </w:r>
      <w:r w:rsidRPr="00E47D39">
        <w:t>s, t</w:t>
      </w:r>
      <w:r w:rsidRPr="00E47D39">
        <w:rPr>
          <w:spacing w:val="2"/>
        </w:rPr>
        <w:t>h</w:t>
      </w:r>
      <w:r w:rsidRPr="00E47D39">
        <w:rPr>
          <w:spacing w:val="-1"/>
        </w:rPr>
        <w:t>e</w:t>
      </w:r>
      <w:r w:rsidRPr="00E47D39">
        <w:t xml:space="preserve">ir </w:t>
      </w:r>
      <w:r w:rsidRPr="00E47D39">
        <w:rPr>
          <w:spacing w:val="-1"/>
        </w:rPr>
        <w:t>c</w:t>
      </w:r>
      <w:r w:rsidRPr="00E47D39">
        <w:t>onstru</w:t>
      </w:r>
      <w:r w:rsidRPr="00E47D39">
        <w:rPr>
          <w:spacing w:val="-1"/>
        </w:rPr>
        <w:t>c</w:t>
      </w:r>
      <w:r w:rsidRPr="00E47D39">
        <w:t>t</w:t>
      </w:r>
      <w:r w:rsidRPr="00E47D39">
        <w:rPr>
          <w:spacing w:val="3"/>
        </w:rPr>
        <w:t>i</w:t>
      </w:r>
      <w:r w:rsidRPr="00E47D39">
        <w:t>on, is</w:t>
      </w:r>
      <w:r w:rsidRPr="00E47D39">
        <w:rPr>
          <w:spacing w:val="1"/>
        </w:rPr>
        <w:t>s</w:t>
      </w:r>
      <w:r w:rsidRPr="00E47D39">
        <w:t>u</w:t>
      </w:r>
      <w:r w:rsidRPr="00E47D39">
        <w:rPr>
          <w:spacing w:val="-1"/>
        </w:rPr>
        <w:t>e</w:t>
      </w:r>
      <w:r w:rsidRPr="00E47D39">
        <w:t>s th</w:t>
      </w:r>
      <w:r w:rsidRPr="00E47D39">
        <w:rPr>
          <w:spacing w:val="-1"/>
        </w:rPr>
        <w:t>a</w:t>
      </w:r>
      <w:r w:rsidRPr="00E47D39">
        <w:t xml:space="preserve">t </w:t>
      </w:r>
      <w:r w:rsidRPr="00E47D39">
        <w:rPr>
          <w:spacing w:val="-1"/>
        </w:rPr>
        <w:t>a</w:t>
      </w:r>
      <w:r w:rsidRPr="00E47D39">
        <w:rPr>
          <w:spacing w:val="2"/>
        </w:rPr>
        <w:t>r</w:t>
      </w:r>
      <w:r w:rsidRPr="00E47D39">
        <w:t>e invol</w:t>
      </w:r>
      <w:r w:rsidRPr="00E47D39">
        <w:rPr>
          <w:spacing w:val="2"/>
        </w:rPr>
        <w:t>v</w:t>
      </w:r>
      <w:r w:rsidRPr="00E47D39">
        <w:rPr>
          <w:spacing w:val="-1"/>
        </w:rPr>
        <w:t>e</w:t>
      </w:r>
      <w:r w:rsidRPr="00E47D39">
        <w:t>d in building r</w:t>
      </w:r>
      <w:r w:rsidRPr="00E47D39">
        <w:rPr>
          <w:spacing w:val="-1"/>
        </w:rPr>
        <w:t>e</w:t>
      </w:r>
      <w:r w:rsidRPr="00E47D39">
        <w:t>li</w:t>
      </w:r>
      <w:r w:rsidRPr="00E47D39">
        <w:rPr>
          <w:spacing w:val="-1"/>
        </w:rPr>
        <w:t>a</w:t>
      </w:r>
      <w:r w:rsidRPr="00E47D39">
        <w:t>b</w:t>
      </w:r>
      <w:r w:rsidRPr="00E47D39">
        <w:rPr>
          <w:spacing w:val="3"/>
        </w:rPr>
        <w:t>l</w:t>
      </w:r>
      <w:r w:rsidRPr="00E47D39">
        <w:t>e d</w:t>
      </w:r>
      <w:r w:rsidRPr="00E47D39">
        <w:rPr>
          <w:spacing w:val="3"/>
        </w:rPr>
        <w:t>i</w:t>
      </w:r>
      <w:r w:rsidRPr="00E47D39">
        <w:t>stribut</w:t>
      </w:r>
      <w:r w:rsidRPr="00E47D39">
        <w:rPr>
          <w:spacing w:val="-1"/>
        </w:rPr>
        <w:t>e</w:t>
      </w:r>
      <w:r w:rsidRPr="00E47D39">
        <w:t xml:space="preserve">d </w:t>
      </w:r>
      <w:r w:rsidRPr="00E47D39">
        <w:rPr>
          <w:spacing w:val="3"/>
        </w:rPr>
        <w:t>s</w:t>
      </w:r>
      <w:r w:rsidRPr="00E47D39">
        <w:rPr>
          <w:spacing w:val="-5"/>
        </w:rPr>
        <w:t>y</w:t>
      </w:r>
      <w:r w:rsidRPr="00E47D39">
        <w:t>s</w:t>
      </w:r>
      <w:r w:rsidRPr="00E47D39">
        <w:rPr>
          <w:spacing w:val="3"/>
        </w:rPr>
        <w:t>t</w:t>
      </w:r>
      <w:r w:rsidRPr="00E47D39">
        <w:t>e</w:t>
      </w:r>
      <w:r w:rsidRPr="00E47D39">
        <w:rPr>
          <w:spacing w:val="-2"/>
        </w:rPr>
        <w:t>m</w:t>
      </w:r>
      <w:r w:rsidRPr="00E47D39">
        <w:t xml:space="preserve">s, </w:t>
      </w:r>
      <w:r w:rsidRPr="00E47D39">
        <w:rPr>
          <w:spacing w:val="-1"/>
        </w:rPr>
        <w:t>a</w:t>
      </w:r>
      <w:r w:rsidRPr="00E47D39">
        <w:t xml:space="preserve">nd possible </w:t>
      </w:r>
      <w:r w:rsidRPr="00E47D39">
        <w:rPr>
          <w:spacing w:val="-1"/>
        </w:rPr>
        <w:t>a</w:t>
      </w:r>
      <w:r w:rsidRPr="00E47D39">
        <w:t>ppli</w:t>
      </w:r>
      <w:r w:rsidRPr="00E47D39">
        <w:rPr>
          <w:spacing w:val="-1"/>
        </w:rPr>
        <w:t>ca</w:t>
      </w:r>
      <w:r w:rsidRPr="00E47D39">
        <w:t>tions of distribut</w:t>
      </w:r>
      <w:r w:rsidRPr="00E47D39">
        <w:rPr>
          <w:spacing w:val="-1"/>
        </w:rPr>
        <w:t>e</w:t>
      </w:r>
      <w:r w:rsidRPr="00E47D39">
        <w:t xml:space="preserve">d </w:t>
      </w:r>
      <w:r w:rsidRPr="00E47D39">
        <w:rPr>
          <w:spacing w:val="3"/>
        </w:rPr>
        <w:t>s</w:t>
      </w:r>
      <w:r w:rsidRPr="00E47D39">
        <w:rPr>
          <w:spacing w:val="-5"/>
        </w:rPr>
        <w:t>y</w:t>
      </w:r>
      <w:r w:rsidRPr="00E47D39">
        <w:t>st</w:t>
      </w:r>
      <w:r w:rsidRPr="00E47D39">
        <w:rPr>
          <w:spacing w:val="5"/>
        </w:rPr>
        <w:t>e</w:t>
      </w:r>
      <w:r w:rsidRPr="00E47D39">
        <w:rPr>
          <w:spacing w:val="-2"/>
        </w:rPr>
        <w:t>m</w:t>
      </w:r>
      <w:r w:rsidRPr="00E47D39">
        <w:t xml:space="preserve">s.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autoSpaceDE w:val="0"/>
        <w:autoSpaceDN w:val="0"/>
        <w:adjustRightInd w:val="0"/>
        <w:spacing w:after="120" w:line="276" w:lineRule="auto"/>
        <w:contextualSpacing/>
        <w:jc w:val="both"/>
      </w:pPr>
      <w:r w:rsidRPr="00E47D39">
        <w:t xml:space="preserve">At the </w:t>
      </w:r>
      <w:r w:rsidRPr="00E47D39">
        <w:rPr>
          <w:spacing w:val="-1"/>
        </w:rPr>
        <w:t>e</w:t>
      </w:r>
      <w:r w:rsidRPr="00E47D39">
        <w:t>nd of this</w:t>
      </w:r>
      <w:r w:rsidRPr="00E47D39">
        <w:rPr>
          <w:spacing w:val="-2"/>
        </w:rPr>
        <w:t xml:space="preserve"> Course</w:t>
      </w:r>
      <w:r w:rsidRPr="00E47D39">
        <w:t>, studen</w:t>
      </w:r>
      <w:r w:rsidRPr="00E47D39">
        <w:rPr>
          <w:spacing w:val="1"/>
        </w:rPr>
        <w:t>t</w:t>
      </w:r>
      <w:r w:rsidRPr="00E47D39">
        <w:t>s will be able to</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Understand issues in developing distributed systems</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Explain how communication is handled in distributed systems</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Realize issues and difficulties in clock synchronization over several machines</w:t>
      </w:r>
    </w:p>
    <w:p w:rsidR="00056B85" w:rsidRPr="00E47D39" w:rsidRDefault="00056B85" w:rsidP="00056B85">
      <w:pPr>
        <w:pStyle w:val="ListParagraph"/>
        <w:numPr>
          <w:ilvl w:val="0"/>
          <w:numId w:val="25"/>
        </w:numPr>
        <w:autoSpaceDE w:val="0"/>
        <w:autoSpaceDN w:val="0"/>
        <w:adjustRightInd w:val="0"/>
        <w:spacing w:after="120" w:line="276" w:lineRule="auto"/>
        <w:jc w:val="both"/>
        <w:rPr>
          <w:rFonts w:eastAsiaTheme="minorHAnsi"/>
          <w:lang w:val="en-US" w:eastAsia="en-US"/>
        </w:rPr>
      </w:pPr>
      <w:r w:rsidRPr="00E47D39">
        <w:t xml:space="preserve">Learn the different methods that are used in handling consistency and replication and </w:t>
      </w:r>
      <w:r w:rsidRPr="00E47D39">
        <w:rPr>
          <w:rFonts w:eastAsiaTheme="minorHAnsi"/>
          <w:lang w:val="en-US" w:eastAsia="en-US"/>
        </w:rPr>
        <w:t>how fault tolerant systems are built</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Course Content</w:t>
      </w:r>
    </w:p>
    <w:p w:rsidR="00056B85" w:rsidRPr="00E47D39" w:rsidRDefault="00056B85" w:rsidP="00056B85">
      <w:pPr>
        <w:numPr>
          <w:ilvl w:val="0"/>
          <w:numId w:val="12"/>
        </w:numPr>
        <w:autoSpaceDE w:val="0"/>
        <w:autoSpaceDN w:val="0"/>
        <w:adjustRightInd w:val="0"/>
        <w:spacing w:after="120" w:line="276" w:lineRule="auto"/>
        <w:contextualSpacing/>
        <w:jc w:val="both"/>
        <w:rPr>
          <w:b/>
        </w:rPr>
      </w:pPr>
      <w:r w:rsidRPr="00E47D39">
        <w:rPr>
          <w:b/>
        </w:rPr>
        <w:t>Introduction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Introduction and Definition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Goals of a Distributed System</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Types of Distributed Systems</w:t>
      </w:r>
    </w:p>
    <w:p w:rsidR="00056B85" w:rsidRPr="00E47D39" w:rsidRDefault="00056B85" w:rsidP="00056B85">
      <w:pPr>
        <w:numPr>
          <w:ilvl w:val="0"/>
          <w:numId w:val="12"/>
        </w:numPr>
        <w:autoSpaceDE w:val="0"/>
        <w:autoSpaceDN w:val="0"/>
        <w:adjustRightInd w:val="0"/>
        <w:spacing w:after="120" w:line="276" w:lineRule="auto"/>
        <w:contextualSpacing/>
        <w:jc w:val="both"/>
      </w:pPr>
      <w:r w:rsidRPr="00E47D39">
        <w:rPr>
          <w:b/>
        </w:rPr>
        <w:t>Architectures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Architectural Styles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System Architectures</w:t>
      </w:r>
    </w:p>
    <w:p w:rsidR="00056B85" w:rsidRPr="00E47D39" w:rsidRDefault="00056B85" w:rsidP="00056B85">
      <w:pPr>
        <w:numPr>
          <w:ilvl w:val="0"/>
          <w:numId w:val="12"/>
        </w:numPr>
        <w:autoSpaceDE w:val="0"/>
        <w:autoSpaceDN w:val="0"/>
        <w:adjustRightInd w:val="0"/>
        <w:spacing w:after="120" w:line="276" w:lineRule="auto"/>
        <w:contextualSpacing/>
        <w:jc w:val="both"/>
        <w:rPr>
          <w:b/>
        </w:rPr>
      </w:pPr>
      <w:r w:rsidRPr="00E47D39">
        <w:rPr>
          <w:b/>
        </w:rPr>
        <w:t>Processes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Threads and their Implementation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Anatomy of Clients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Servers and Design Issues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Code Migration</w:t>
      </w:r>
    </w:p>
    <w:p w:rsidR="00056B85" w:rsidRPr="00E47D39" w:rsidRDefault="00056B85" w:rsidP="00056B85">
      <w:pPr>
        <w:numPr>
          <w:ilvl w:val="0"/>
          <w:numId w:val="12"/>
        </w:numPr>
        <w:autoSpaceDE w:val="0"/>
        <w:autoSpaceDN w:val="0"/>
        <w:adjustRightInd w:val="0"/>
        <w:spacing w:after="120" w:line="276" w:lineRule="auto"/>
        <w:contextualSpacing/>
        <w:jc w:val="both"/>
        <w:rPr>
          <w:b/>
        </w:rPr>
      </w:pPr>
      <w:r w:rsidRPr="00E47D39">
        <w:rPr>
          <w:b/>
        </w:rPr>
        <w:t>Communication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Network Protocols and Standards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Remote Procedure Call</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Message-Oriented Communication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Stream-Oriented Communication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Multicast Communication</w:t>
      </w:r>
    </w:p>
    <w:p w:rsidR="00056B85" w:rsidRPr="00E47D39" w:rsidRDefault="00056B85" w:rsidP="00056B85">
      <w:pPr>
        <w:numPr>
          <w:ilvl w:val="0"/>
          <w:numId w:val="12"/>
        </w:numPr>
        <w:autoSpaceDE w:val="0"/>
        <w:autoSpaceDN w:val="0"/>
        <w:adjustRightInd w:val="0"/>
        <w:spacing w:after="120" w:line="276" w:lineRule="auto"/>
        <w:contextualSpacing/>
        <w:jc w:val="both"/>
        <w:rPr>
          <w:b/>
        </w:rPr>
      </w:pPr>
      <w:r w:rsidRPr="00E47D39">
        <w:rPr>
          <w:b/>
        </w:rPr>
        <w:t>Naming</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Names, Identifiers, and Addresses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Flat Naming</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Structured Naming</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lastRenderedPageBreak/>
        <w:t>Attribute-Based Naming</w:t>
      </w:r>
    </w:p>
    <w:p w:rsidR="00056B85" w:rsidRPr="00E47D39" w:rsidRDefault="00056B85" w:rsidP="00056B85">
      <w:pPr>
        <w:numPr>
          <w:ilvl w:val="0"/>
          <w:numId w:val="12"/>
        </w:numPr>
        <w:autoSpaceDE w:val="0"/>
        <w:autoSpaceDN w:val="0"/>
        <w:adjustRightInd w:val="0"/>
        <w:spacing w:after="120" w:line="276" w:lineRule="auto"/>
        <w:contextualSpacing/>
        <w:jc w:val="both"/>
        <w:rPr>
          <w:b/>
        </w:rPr>
      </w:pPr>
      <w:r w:rsidRPr="00E47D39">
        <w:rPr>
          <w:b/>
        </w:rPr>
        <w:t>Synchronization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Clock Synchronization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Logical Clocks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Mutual Exclusion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Election algorithms</w:t>
      </w:r>
    </w:p>
    <w:p w:rsidR="00056B85" w:rsidRPr="00E47D39" w:rsidRDefault="00056B85" w:rsidP="00056B85">
      <w:pPr>
        <w:numPr>
          <w:ilvl w:val="0"/>
          <w:numId w:val="12"/>
        </w:numPr>
        <w:autoSpaceDE w:val="0"/>
        <w:autoSpaceDN w:val="0"/>
        <w:adjustRightInd w:val="0"/>
        <w:spacing w:after="120" w:line="276" w:lineRule="auto"/>
        <w:contextualSpacing/>
        <w:jc w:val="both"/>
      </w:pPr>
      <w:r w:rsidRPr="00E47D39">
        <w:rPr>
          <w:b/>
        </w:rPr>
        <w:t>Consistency and Replication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Reasons for Replication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Data-Centric Consistency Models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Client-Centric Consistency Models</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Replica Management</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Consistency Protocols</w:t>
      </w:r>
    </w:p>
    <w:p w:rsidR="00056B85" w:rsidRPr="00E47D39" w:rsidRDefault="00056B85" w:rsidP="00056B85">
      <w:pPr>
        <w:numPr>
          <w:ilvl w:val="0"/>
          <w:numId w:val="12"/>
        </w:numPr>
        <w:autoSpaceDE w:val="0"/>
        <w:autoSpaceDN w:val="0"/>
        <w:adjustRightInd w:val="0"/>
        <w:spacing w:after="120" w:line="276" w:lineRule="auto"/>
        <w:contextualSpacing/>
        <w:jc w:val="both"/>
        <w:rPr>
          <w:b/>
        </w:rPr>
      </w:pPr>
      <w:r w:rsidRPr="00E47D39">
        <w:rPr>
          <w:b/>
        </w:rPr>
        <w:t>Fault Tolerance</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Introduction to Fault Tolerance</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Process Resilience</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Reliable Client-Server Communication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Reliable Group Communication</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Distributed Commit</w:t>
      </w:r>
    </w:p>
    <w:p w:rsidR="00056B85" w:rsidRPr="00E47D39" w:rsidRDefault="00056B85" w:rsidP="00056B85">
      <w:pPr>
        <w:numPr>
          <w:ilvl w:val="1"/>
          <w:numId w:val="12"/>
        </w:numPr>
        <w:autoSpaceDE w:val="0"/>
        <w:autoSpaceDN w:val="0"/>
        <w:adjustRightInd w:val="0"/>
        <w:spacing w:after="120" w:line="276" w:lineRule="auto"/>
        <w:ind w:left="1170" w:hanging="540"/>
        <w:contextualSpacing/>
        <w:jc w:val="both"/>
      </w:pPr>
      <w:r w:rsidRPr="00E47D39">
        <w:t>Recovery</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 xml:space="preserve">Teaching Strategy/Method </w:t>
      </w:r>
    </w:p>
    <w:p w:rsidR="00056B85" w:rsidRPr="00E47D39" w:rsidRDefault="00056B85" w:rsidP="00056B85">
      <w:pPr>
        <w:widowControl w:val="0"/>
        <w:tabs>
          <w:tab w:val="left" w:pos="960"/>
        </w:tabs>
        <w:autoSpaceDE w:val="0"/>
        <w:autoSpaceDN w:val="0"/>
        <w:adjustRightInd w:val="0"/>
        <w:spacing w:after="120" w:line="276" w:lineRule="auto"/>
        <w:ind w:right="68"/>
        <w:contextualSpacing/>
      </w:pPr>
      <w:r w:rsidRPr="00E47D39">
        <w:rPr>
          <w:spacing w:val="2"/>
        </w:rPr>
        <w:t>T</w:t>
      </w:r>
      <w:r w:rsidRPr="00E47D39">
        <w:rPr>
          <w:spacing w:val="-2"/>
        </w:rPr>
        <w:t>h</w:t>
      </w:r>
      <w:r w:rsidRPr="00E47D39">
        <w:rPr>
          <w:spacing w:val="1"/>
        </w:rPr>
        <w:t>i</w:t>
      </w:r>
      <w:r w:rsidRPr="00E47D39">
        <w:t>s co</w:t>
      </w:r>
      <w:r w:rsidRPr="00E47D39">
        <w:rPr>
          <w:spacing w:val="-2"/>
        </w:rPr>
        <w:t>u</w:t>
      </w:r>
      <w:r w:rsidRPr="00E47D39">
        <w:rPr>
          <w:spacing w:val="1"/>
        </w:rPr>
        <w:t>rs</w:t>
      </w:r>
      <w:r w:rsidRPr="00E47D39">
        <w:t xml:space="preserve">e </w:t>
      </w:r>
      <w:r w:rsidRPr="00E47D39">
        <w:rPr>
          <w:spacing w:val="-3"/>
        </w:rPr>
        <w:t>w</w:t>
      </w:r>
      <w:r w:rsidRPr="00E47D39">
        <w:rPr>
          <w:spacing w:val="1"/>
        </w:rPr>
        <w:t>i</w:t>
      </w:r>
      <w:r w:rsidRPr="00E47D39">
        <w:rPr>
          <w:spacing w:val="-1"/>
        </w:rPr>
        <w:t>l</w:t>
      </w:r>
      <w:r w:rsidRPr="00E47D39">
        <w:t xml:space="preserve">l be </w:t>
      </w:r>
      <w:r w:rsidRPr="00E47D39">
        <w:rPr>
          <w:spacing w:val="-2"/>
        </w:rPr>
        <w:t>o</w:t>
      </w:r>
      <w:r w:rsidRPr="00E47D39">
        <w:rPr>
          <w:spacing w:val="1"/>
        </w:rPr>
        <w:t>f</w:t>
      </w:r>
      <w:r w:rsidRPr="00E47D39">
        <w:rPr>
          <w:spacing w:val="-1"/>
        </w:rPr>
        <w:t>f</w:t>
      </w:r>
      <w:r w:rsidRPr="00E47D39">
        <w:t>e</w:t>
      </w:r>
      <w:r w:rsidRPr="00E47D39">
        <w:rPr>
          <w:spacing w:val="1"/>
        </w:rPr>
        <w:t>r</w:t>
      </w:r>
      <w:r w:rsidRPr="00E47D39">
        <w:rPr>
          <w:spacing w:val="-2"/>
        </w:rPr>
        <w:t>e</w:t>
      </w:r>
      <w:r w:rsidRPr="00E47D39">
        <w:t xml:space="preserve">d </w:t>
      </w:r>
      <w:r w:rsidRPr="00E47D39">
        <w:rPr>
          <w:spacing w:val="1"/>
        </w:rPr>
        <w:t>t</w:t>
      </w:r>
      <w:r w:rsidRPr="00E47D39">
        <w:rPr>
          <w:spacing w:val="-2"/>
        </w:rPr>
        <w:t>h</w:t>
      </w:r>
      <w:r w:rsidRPr="00E47D39">
        <w:rPr>
          <w:spacing w:val="1"/>
        </w:rPr>
        <w:t>r</w:t>
      </w:r>
      <w:r w:rsidRPr="00E47D39">
        <w:t>ou</w:t>
      </w:r>
      <w:r w:rsidRPr="00E47D39">
        <w:rPr>
          <w:spacing w:val="-2"/>
        </w:rPr>
        <w:t>g</w:t>
      </w:r>
      <w:r w:rsidRPr="00E47D39">
        <w:t xml:space="preserve">h </w:t>
      </w:r>
      <w:r w:rsidRPr="00E47D39">
        <w:rPr>
          <w:spacing w:val="1"/>
        </w:rPr>
        <w:t>l</w:t>
      </w:r>
      <w:r w:rsidRPr="00E47D39">
        <w:t>e</w:t>
      </w:r>
      <w:r w:rsidRPr="00E47D39">
        <w:rPr>
          <w:spacing w:val="-2"/>
        </w:rPr>
        <w:t>c</w:t>
      </w:r>
      <w:r w:rsidRPr="00E47D39">
        <w:rPr>
          <w:spacing w:val="1"/>
        </w:rPr>
        <w:t>t</w:t>
      </w:r>
      <w:r w:rsidRPr="00E47D39">
        <w:rPr>
          <w:spacing w:val="-2"/>
        </w:rPr>
        <w:t>u</w:t>
      </w:r>
      <w:r w:rsidRPr="00E47D39">
        <w:rPr>
          <w:spacing w:val="1"/>
        </w:rPr>
        <w:t>r</w:t>
      </w:r>
      <w:r w:rsidRPr="00E47D39">
        <w:t>e</w:t>
      </w:r>
      <w:r w:rsidRPr="00E47D39">
        <w:rPr>
          <w:spacing w:val="1"/>
        </w:rPr>
        <w:t>s</w:t>
      </w:r>
      <w:r w:rsidRPr="00E47D39">
        <w:t>, p</w:t>
      </w:r>
      <w:r w:rsidRPr="00E47D39">
        <w:rPr>
          <w:spacing w:val="1"/>
        </w:rPr>
        <w:t>r</w:t>
      </w:r>
      <w:r w:rsidRPr="00E47D39">
        <w:rPr>
          <w:spacing w:val="-2"/>
        </w:rPr>
        <w:t>e</w:t>
      </w:r>
      <w:r w:rsidRPr="00E47D39">
        <w:rPr>
          <w:spacing w:val="1"/>
        </w:rPr>
        <w:t>s</w:t>
      </w:r>
      <w:r w:rsidRPr="00E47D39">
        <w:t>e</w:t>
      </w:r>
      <w:r w:rsidRPr="00E47D39">
        <w:rPr>
          <w:spacing w:val="-2"/>
        </w:rPr>
        <w:t>n</w:t>
      </w:r>
      <w:r w:rsidRPr="00E47D39">
        <w:rPr>
          <w:spacing w:val="1"/>
        </w:rPr>
        <w:t>t</w:t>
      </w:r>
      <w:r w:rsidRPr="00E47D39">
        <w:t>a</w:t>
      </w:r>
      <w:r w:rsidRPr="00E47D39">
        <w:rPr>
          <w:spacing w:val="-1"/>
        </w:rPr>
        <w:t>t</w:t>
      </w:r>
      <w:r w:rsidRPr="00E47D39">
        <w:rPr>
          <w:spacing w:val="1"/>
        </w:rPr>
        <w:t>i</w:t>
      </w:r>
      <w:r w:rsidRPr="00E47D39">
        <w:t>on</w:t>
      </w:r>
      <w:r w:rsidRPr="00E47D39">
        <w:rPr>
          <w:spacing w:val="1"/>
        </w:rPr>
        <w:t>s</w:t>
      </w:r>
      <w:r w:rsidRPr="00E47D39">
        <w:t>, c</w:t>
      </w:r>
      <w:r w:rsidRPr="00E47D39">
        <w:rPr>
          <w:spacing w:val="1"/>
        </w:rPr>
        <w:t>l</w:t>
      </w:r>
      <w:r w:rsidRPr="00E47D39">
        <w:rPr>
          <w:spacing w:val="-2"/>
        </w:rPr>
        <w:t>a</w:t>
      </w:r>
      <w:r w:rsidRPr="00E47D39">
        <w:rPr>
          <w:spacing w:val="1"/>
        </w:rPr>
        <w:t>s</w:t>
      </w:r>
      <w:r w:rsidRPr="00E47D39">
        <w:t xml:space="preserve">s </w:t>
      </w:r>
      <w:r w:rsidRPr="00E47D39">
        <w:rPr>
          <w:spacing w:val="-2"/>
        </w:rPr>
        <w:t>d</w:t>
      </w:r>
      <w:r w:rsidRPr="00E47D39">
        <w:rPr>
          <w:spacing w:val="1"/>
        </w:rPr>
        <w:t>is</w:t>
      </w:r>
      <w:r w:rsidRPr="00E47D39">
        <w:t>c</w:t>
      </w:r>
      <w:r w:rsidRPr="00E47D39">
        <w:rPr>
          <w:spacing w:val="-2"/>
        </w:rPr>
        <w:t>u</w:t>
      </w:r>
      <w:r w:rsidRPr="00E47D39">
        <w:rPr>
          <w:spacing w:val="1"/>
        </w:rPr>
        <w:t>s</w:t>
      </w:r>
      <w:r w:rsidRPr="00E47D39">
        <w:rPr>
          <w:spacing w:val="-2"/>
        </w:rPr>
        <w:t>s</w:t>
      </w:r>
      <w:r w:rsidRPr="00E47D39">
        <w:rPr>
          <w:spacing w:val="1"/>
        </w:rPr>
        <w:t>i</w:t>
      </w:r>
      <w:r w:rsidRPr="00E47D39">
        <w:t>on</w:t>
      </w:r>
      <w:r w:rsidRPr="00E47D39">
        <w:rPr>
          <w:spacing w:val="1"/>
        </w:rPr>
        <w:t>s</w:t>
      </w:r>
      <w:r w:rsidRPr="00E47D39">
        <w:t xml:space="preserve">, </w:t>
      </w:r>
      <w:r w:rsidRPr="00E47D39">
        <w:rPr>
          <w:spacing w:val="-1"/>
        </w:rPr>
        <w:t>l</w:t>
      </w:r>
      <w:r w:rsidRPr="00E47D39">
        <w:t>a</w:t>
      </w:r>
      <w:r w:rsidRPr="00E47D39">
        <w:rPr>
          <w:spacing w:val="-2"/>
        </w:rPr>
        <w:t>b</w:t>
      </w:r>
      <w:r w:rsidRPr="00E47D39">
        <w:t>o</w:t>
      </w:r>
      <w:r w:rsidRPr="00E47D39">
        <w:rPr>
          <w:spacing w:val="1"/>
        </w:rPr>
        <w:t>r</w:t>
      </w:r>
      <w:r w:rsidRPr="00E47D39">
        <w:t>a</w:t>
      </w:r>
      <w:r w:rsidRPr="00E47D39">
        <w:rPr>
          <w:spacing w:val="-1"/>
        </w:rPr>
        <w:t>t</w:t>
      </w:r>
      <w:r w:rsidRPr="00E47D39">
        <w:t>o</w:t>
      </w:r>
      <w:r w:rsidRPr="00E47D39">
        <w:rPr>
          <w:spacing w:val="1"/>
        </w:rPr>
        <w:t>r</w:t>
      </w:r>
      <w:r w:rsidRPr="00E47D39">
        <w:t xml:space="preserve">y </w:t>
      </w:r>
      <w:r w:rsidRPr="00E47D39">
        <w:rPr>
          <w:spacing w:val="-1"/>
        </w:rPr>
        <w:t>w</w:t>
      </w:r>
      <w:r w:rsidRPr="00E47D39">
        <w:t>o</w:t>
      </w:r>
      <w:r w:rsidRPr="00E47D39">
        <w:rPr>
          <w:spacing w:val="1"/>
        </w:rPr>
        <w:t>r</w:t>
      </w:r>
      <w:r w:rsidRPr="00E47D39">
        <w:t xml:space="preserve">k and </w:t>
      </w:r>
      <w:r w:rsidRPr="00E47D39">
        <w:rPr>
          <w:spacing w:val="-1"/>
        </w:rPr>
        <w:t>G</w:t>
      </w:r>
      <w:r w:rsidRPr="00E47D39">
        <w:rPr>
          <w:spacing w:val="1"/>
        </w:rPr>
        <w:t>r</w:t>
      </w:r>
      <w:r w:rsidRPr="00E47D39">
        <w:rPr>
          <w:spacing w:val="-2"/>
        </w:rPr>
        <w:t>o</w:t>
      </w:r>
      <w:r w:rsidRPr="00E47D39">
        <w:t>up p</w:t>
      </w:r>
      <w:r w:rsidRPr="00E47D39">
        <w:rPr>
          <w:spacing w:val="-1"/>
        </w:rPr>
        <w:t>r</w:t>
      </w:r>
      <w:r w:rsidRPr="00E47D39">
        <w:rPr>
          <w:spacing w:val="-2"/>
        </w:rPr>
        <w:t>o</w:t>
      </w:r>
      <w:r w:rsidRPr="00E47D39">
        <w:rPr>
          <w:spacing w:val="4"/>
        </w:rPr>
        <w:t>j</w:t>
      </w:r>
      <w:r w:rsidRPr="00E47D39">
        <w:rPr>
          <w:spacing w:val="-2"/>
        </w:rPr>
        <w:t>e</w:t>
      </w:r>
      <w:r w:rsidRPr="00E47D39">
        <w:t xml:space="preserve">ct </w:t>
      </w:r>
      <w:r w:rsidRPr="00E47D39">
        <w:rPr>
          <w:spacing w:val="-1"/>
        </w:rPr>
        <w:t>w</w:t>
      </w:r>
      <w:r w:rsidRPr="00E47D39">
        <w:t>o</w:t>
      </w:r>
      <w:r w:rsidRPr="00E47D39">
        <w:rPr>
          <w:spacing w:val="1"/>
        </w:rPr>
        <w:t>r</w:t>
      </w:r>
      <w:r w:rsidRPr="00E47D39">
        <w:rPr>
          <w:spacing w:val="-2"/>
        </w:rPr>
        <w:t>k</w:t>
      </w:r>
      <w:r w:rsidRPr="00E47D39">
        <w:t xml:space="preserve">. </w:t>
      </w:r>
      <w:r w:rsidRPr="00E47D39">
        <w:rPr>
          <w:spacing w:val="-3"/>
        </w:rPr>
        <w:t>S</w:t>
      </w:r>
      <w:r w:rsidRPr="00E47D39">
        <w:rPr>
          <w:spacing w:val="-1"/>
        </w:rPr>
        <w:t>t</w:t>
      </w:r>
      <w:r w:rsidRPr="00E47D39">
        <w:t>uden</w:t>
      </w:r>
      <w:r w:rsidRPr="00E47D39">
        <w:rPr>
          <w:spacing w:val="-1"/>
        </w:rPr>
        <w:t>t</w:t>
      </w:r>
      <w:r w:rsidRPr="00E47D39">
        <w:t xml:space="preserve">s </w:t>
      </w:r>
      <w:r w:rsidRPr="00E47D39">
        <w:rPr>
          <w:spacing w:val="-2"/>
        </w:rPr>
        <w:t>p</w:t>
      </w:r>
      <w:r w:rsidRPr="00E47D39">
        <w:rPr>
          <w:spacing w:val="1"/>
        </w:rPr>
        <w:t>r</w:t>
      </w:r>
      <w:r w:rsidRPr="00E47D39">
        <w:t>e</w:t>
      </w:r>
      <w:r w:rsidRPr="00E47D39">
        <w:rPr>
          <w:spacing w:val="-2"/>
        </w:rPr>
        <w:t>s</w:t>
      </w:r>
      <w:r w:rsidRPr="00E47D39">
        <w:t xml:space="preserve">ent </w:t>
      </w:r>
      <w:r w:rsidRPr="00E47D39">
        <w:rPr>
          <w:spacing w:val="-1"/>
        </w:rPr>
        <w:t>t</w:t>
      </w:r>
      <w:r w:rsidRPr="00E47D39">
        <w:t>he</w:t>
      </w:r>
      <w:r w:rsidRPr="00E47D39">
        <w:rPr>
          <w:spacing w:val="-1"/>
        </w:rPr>
        <w:t>i</w:t>
      </w:r>
      <w:r w:rsidRPr="00E47D39">
        <w:t>r a</w:t>
      </w:r>
      <w:r w:rsidRPr="00E47D39">
        <w:rPr>
          <w:spacing w:val="-2"/>
        </w:rPr>
        <w:t>s</w:t>
      </w:r>
      <w:r w:rsidRPr="00E47D39">
        <w:rPr>
          <w:spacing w:val="1"/>
        </w:rPr>
        <w:t>si</w:t>
      </w:r>
      <w:r w:rsidRPr="00E47D39">
        <w:rPr>
          <w:spacing w:val="-2"/>
        </w:rPr>
        <w:t>g</w:t>
      </w:r>
      <w:r w:rsidRPr="00E47D39">
        <w:t>n</w:t>
      </w:r>
      <w:r w:rsidRPr="00E47D39">
        <w:rPr>
          <w:spacing w:val="-3"/>
        </w:rPr>
        <w:t>m</w:t>
      </w:r>
      <w:r w:rsidRPr="00E47D39">
        <w:t>en</w:t>
      </w:r>
      <w:r w:rsidRPr="00E47D39">
        <w:rPr>
          <w:spacing w:val="1"/>
        </w:rPr>
        <w:t>ts</w:t>
      </w:r>
      <w:r w:rsidRPr="00E47D39">
        <w:t>, and</w:t>
      </w:r>
      <w:r w:rsidRPr="00E47D39">
        <w:rPr>
          <w:spacing w:val="-2"/>
        </w:rPr>
        <w:t xml:space="preserve"> g</w:t>
      </w:r>
      <w:r w:rsidRPr="00E47D39">
        <w:t>et</w:t>
      </w:r>
      <w:r w:rsidRPr="00E47D39">
        <w:rPr>
          <w:spacing w:val="-1"/>
        </w:rPr>
        <w:t xml:space="preserve"> f</w:t>
      </w:r>
      <w:r w:rsidRPr="00E47D39">
        <w:t>eed</w:t>
      </w:r>
      <w:r w:rsidRPr="00E47D39">
        <w:rPr>
          <w:spacing w:val="-2"/>
        </w:rPr>
        <w:t>b</w:t>
      </w:r>
      <w:r w:rsidRPr="00E47D39">
        <w:t>ac</w:t>
      </w:r>
      <w:r w:rsidRPr="00E47D39">
        <w:rPr>
          <w:spacing w:val="-2"/>
        </w:rPr>
        <w:t>k</w:t>
      </w:r>
      <w:r w:rsidRPr="00E47D39">
        <w:rPr>
          <w:spacing w:val="1"/>
        </w:rPr>
        <w:t>s</w:t>
      </w:r>
      <w:r w:rsidRPr="00E47D39">
        <w:t>.</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Written exams,</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 xml:space="preserve"> Lab</w:t>
      </w:r>
      <w:r w:rsidRPr="00E47D39">
        <w:rPr>
          <w:spacing w:val="-1"/>
        </w:rPr>
        <w:t xml:space="preserve"> a</w:t>
      </w:r>
      <w:r w:rsidRPr="00E47D39">
        <w:t>ssi</w:t>
      </w:r>
      <w:r w:rsidRPr="00E47D39">
        <w:rPr>
          <w:spacing w:val="-2"/>
        </w:rPr>
        <w:t>g</w:t>
      </w:r>
      <w:r w:rsidRPr="00E47D39">
        <w:rPr>
          <w:spacing w:val="1"/>
        </w:rPr>
        <w:t>n</w:t>
      </w:r>
      <w:r w:rsidRPr="00E47D39">
        <w:rPr>
          <w:spacing w:val="-2"/>
        </w:rPr>
        <w:t>m</w:t>
      </w:r>
      <w:r w:rsidRPr="00E47D39">
        <w:rPr>
          <w:spacing w:val="-1"/>
        </w:rPr>
        <w:t>e</w:t>
      </w:r>
      <w:r w:rsidRPr="00E47D39">
        <w:t>nts, r</w:t>
      </w:r>
      <w:r w:rsidRPr="00E47D39">
        <w:rPr>
          <w:spacing w:val="-1"/>
        </w:rPr>
        <w:t>e</w:t>
      </w:r>
      <w:r w:rsidRPr="00E47D39">
        <w:t xml:space="preserve">ports </w:t>
      </w:r>
      <w:r w:rsidRPr="00E47D39">
        <w:rPr>
          <w:spacing w:val="-1"/>
        </w:rPr>
        <w:t>a</w:t>
      </w:r>
      <w:r w:rsidRPr="00E47D39">
        <w:t xml:space="preserve">nd </w:t>
      </w:r>
      <w:r w:rsidRPr="00E47D39">
        <w:rPr>
          <w:spacing w:val="2"/>
        </w:rPr>
        <w:t>p</w:t>
      </w:r>
      <w:r w:rsidRPr="00E47D39">
        <w:t>r</w:t>
      </w:r>
      <w:r w:rsidRPr="00E47D39">
        <w:rPr>
          <w:spacing w:val="-1"/>
        </w:rPr>
        <w:t>e</w:t>
      </w:r>
      <w:r w:rsidRPr="00E47D39">
        <w:t>s</w:t>
      </w:r>
      <w:r w:rsidRPr="00E47D39">
        <w:rPr>
          <w:spacing w:val="-1"/>
        </w:rPr>
        <w:t>e</w:t>
      </w:r>
      <w:r w:rsidRPr="00E47D39">
        <w:t>n</w:t>
      </w:r>
      <w:r w:rsidRPr="00E47D39">
        <w:rPr>
          <w:spacing w:val="1"/>
        </w:rPr>
        <w:t>t</w:t>
      </w:r>
      <w:r w:rsidRPr="00E47D39">
        <w:rPr>
          <w:spacing w:val="-1"/>
        </w:rPr>
        <w:t>a</w:t>
      </w:r>
      <w:r w:rsidRPr="00E47D39">
        <w:t>tions of</w:t>
      </w:r>
      <w:r w:rsidRPr="00E47D39">
        <w:rPr>
          <w:spacing w:val="-1"/>
        </w:rPr>
        <w:t xml:space="preserve"> a</w:t>
      </w:r>
      <w:r w:rsidRPr="00E47D39">
        <w:t>ssi</w:t>
      </w:r>
      <w:r w:rsidRPr="00E47D39">
        <w:rPr>
          <w:spacing w:val="-2"/>
        </w:rPr>
        <w:t>g</w:t>
      </w:r>
      <w:r w:rsidRPr="00E47D39">
        <w:rPr>
          <w:spacing w:val="1"/>
        </w:rPr>
        <w:t>n</w:t>
      </w:r>
      <w:r w:rsidRPr="00E47D39">
        <w:rPr>
          <w:spacing w:val="-2"/>
        </w:rPr>
        <w:t>m</w:t>
      </w:r>
      <w:r w:rsidRPr="00E47D39">
        <w:rPr>
          <w:spacing w:val="1"/>
        </w:rPr>
        <w:t>e</w:t>
      </w:r>
      <w:r w:rsidRPr="00E47D39">
        <w:t>nts.</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Text Book and Reading Materials</w:t>
      </w:r>
    </w:p>
    <w:p w:rsidR="00056B85" w:rsidRPr="00E47D39" w:rsidRDefault="00056B85" w:rsidP="00056B85">
      <w:pPr>
        <w:numPr>
          <w:ilvl w:val="0"/>
          <w:numId w:val="22"/>
        </w:numPr>
        <w:autoSpaceDE w:val="0"/>
        <w:autoSpaceDN w:val="0"/>
        <w:adjustRightInd w:val="0"/>
        <w:spacing w:after="120" w:line="276" w:lineRule="auto"/>
        <w:contextualSpacing/>
        <w:jc w:val="both"/>
      </w:pPr>
      <w:r w:rsidRPr="00E47D39">
        <w:t>A. S.Tanenbaum and Maarten van Steen, Distributed Systems, Principles and Paradigms, Prentice Hall, 2nd edition, 2006.</w:t>
      </w:r>
    </w:p>
    <w:p w:rsidR="00056B85" w:rsidRPr="00E47D39" w:rsidRDefault="00056B85" w:rsidP="00056B85">
      <w:pPr>
        <w:numPr>
          <w:ilvl w:val="0"/>
          <w:numId w:val="22"/>
        </w:numPr>
        <w:autoSpaceDE w:val="0"/>
        <w:autoSpaceDN w:val="0"/>
        <w:adjustRightInd w:val="0"/>
        <w:spacing w:after="120" w:line="276" w:lineRule="auto"/>
        <w:contextualSpacing/>
        <w:jc w:val="both"/>
      </w:pPr>
      <w:r w:rsidRPr="00E47D39">
        <w:t>G. Coulouris, J.  Dollimore, and T.  Kindberg, Distributed Systems, Concepts and Design, Addison Wesley, 4th edition, 2005.</w:t>
      </w:r>
    </w:p>
    <w:p w:rsidR="00056B85" w:rsidRPr="00E47D39" w:rsidRDefault="00056B85" w:rsidP="00056B85">
      <w:pPr>
        <w:numPr>
          <w:ilvl w:val="0"/>
          <w:numId w:val="22"/>
        </w:numPr>
        <w:autoSpaceDE w:val="0"/>
        <w:autoSpaceDN w:val="0"/>
        <w:adjustRightInd w:val="0"/>
        <w:spacing w:after="120" w:line="276" w:lineRule="auto"/>
        <w:contextualSpacing/>
        <w:jc w:val="both"/>
      </w:pPr>
      <w:r w:rsidRPr="00E47D39">
        <w:t>A. S. Tannenbaum, Computer Networks, Prentice Hall, 4th edition, 2003.</w:t>
      </w:r>
    </w:p>
    <w:p w:rsidR="00056B85" w:rsidRPr="00E47D39" w:rsidRDefault="00056B85" w:rsidP="00056B85">
      <w:pPr>
        <w:numPr>
          <w:ilvl w:val="0"/>
          <w:numId w:val="22"/>
        </w:numPr>
        <w:autoSpaceDE w:val="0"/>
        <w:autoSpaceDN w:val="0"/>
        <w:adjustRightInd w:val="0"/>
        <w:spacing w:after="120" w:line="276" w:lineRule="auto"/>
        <w:contextualSpacing/>
        <w:jc w:val="both"/>
      </w:pPr>
      <w:r w:rsidRPr="00E47D39">
        <w:t>S. Mullender, Distributed Systems, 2nd edition, Addison-Wesley, 1993.</w:t>
      </w:r>
    </w:p>
    <w:p w:rsidR="00056B85" w:rsidRPr="00E47D39" w:rsidRDefault="00056B85" w:rsidP="00056B85">
      <w:pPr>
        <w:widowControl w:val="0"/>
        <w:tabs>
          <w:tab w:val="left" w:pos="1440"/>
        </w:tabs>
        <w:suppressAutoHyphens/>
        <w:autoSpaceDE w:val="0"/>
        <w:spacing w:after="120" w:line="276" w:lineRule="auto"/>
        <w:contextualSpacing/>
        <w:jc w:val="both"/>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lastRenderedPageBreak/>
        <w:t>Course Title: Machine Learning</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CoSc5132</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jc w:val="both"/>
        <w:rPr>
          <w:b/>
          <w:bCs/>
          <w:u w:val="single"/>
        </w:rPr>
      </w:pPr>
      <w:r w:rsidRPr="00E47D39">
        <w:rPr>
          <w:b/>
          <w:bCs/>
          <w:u w:val="single"/>
        </w:rPr>
        <w:t>Description of Course</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t>This course is about learning to extract statistical structure from data, for making decisions and predictions, as well as for visualization. The course will cover many of the most important mathematical and computational tools for probabilistic modeling, as well as examine specific models from the literature and examine how they can be used for particular types of data. There will be a heavy emphasis on implementation. You may use Matlab, Python or R. Each of the five assignments will involve some amount of coding, and the final project will almost certainly require the running of computer experiments.</w:t>
      </w:r>
    </w:p>
    <w:p w:rsidR="00056B85" w:rsidRPr="00E47D39" w:rsidRDefault="00056B85" w:rsidP="00056B85">
      <w:pPr>
        <w:autoSpaceDE w:val="0"/>
        <w:autoSpaceDN w:val="0"/>
        <w:adjustRightInd w:val="0"/>
        <w:spacing w:after="120" w:line="276" w:lineRule="auto"/>
        <w:contextualSpacing/>
        <w:jc w:val="both"/>
        <w:rPr>
          <w:rFonts w:eastAsiaTheme="minorHAnsi"/>
          <w:b/>
          <w:u w:val="single"/>
          <w:lang w:val="en-US" w:eastAsia="en-US"/>
        </w:rPr>
      </w:pPr>
      <w:r w:rsidRPr="00E47D39">
        <w:rPr>
          <w:rFonts w:eastAsiaTheme="minorHAnsi"/>
          <w:b/>
          <w:u w:val="single"/>
          <w:lang w:val="en-US" w:eastAsia="en-US"/>
        </w:rPr>
        <w:t>Learning Outcomes</w:t>
      </w:r>
    </w:p>
    <w:p w:rsidR="00056B85" w:rsidRPr="00E47D39" w:rsidRDefault="00056B85" w:rsidP="00056B85">
      <w:pPr>
        <w:autoSpaceDE w:val="0"/>
        <w:autoSpaceDN w:val="0"/>
        <w:adjustRightInd w:val="0"/>
        <w:spacing w:after="120" w:line="276" w:lineRule="auto"/>
        <w:contextualSpacing/>
        <w:jc w:val="both"/>
      </w:pPr>
      <w:r w:rsidRPr="00E47D39">
        <w:t>The goal of the field of machine learning is to build computer systems that learn from experience and that are capable to adapt to their environments. Learning techniques and methods developed by researchers in this field have been successfully applied to a variety of learning tasks in a broad range of areas, including, for example, text classification, recommender systems, gene discovery, financial forecasting, credit card fraud detection, speech recognition, bioinformatics and others.</w:t>
      </w:r>
    </w:p>
    <w:p w:rsidR="00056B85" w:rsidRPr="00E47D39" w:rsidRDefault="00056B85" w:rsidP="00056B85">
      <w:pPr>
        <w:spacing w:after="120" w:line="276" w:lineRule="auto"/>
        <w:contextualSpacing/>
        <w:jc w:val="both"/>
      </w:pPr>
      <w:r w:rsidRPr="00E47D39">
        <w:t xml:space="preserve">The course will provide students with knowledge of various types of machine learning problems and algorithms, and their use in practical applications. </w:t>
      </w:r>
      <w:r w:rsidRPr="00E47D39">
        <w:rPr>
          <w:lang w:eastAsia="en-GB"/>
        </w:rPr>
        <w:t>Students, upon completing this course, should be able to:</w:t>
      </w:r>
    </w:p>
    <w:p w:rsidR="00056B85" w:rsidRPr="00E47D39" w:rsidRDefault="00056B85" w:rsidP="00056B85">
      <w:pPr>
        <w:pStyle w:val="ListParagraph"/>
        <w:numPr>
          <w:ilvl w:val="0"/>
          <w:numId w:val="17"/>
        </w:numPr>
        <w:autoSpaceDN w:val="0"/>
        <w:adjustRightInd w:val="0"/>
        <w:spacing w:after="120" w:line="276" w:lineRule="auto"/>
        <w:ind w:left="360"/>
        <w:jc w:val="both"/>
      </w:pPr>
      <w:r w:rsidRPr="00E47D39">
        <w:rPr>
          <w:lang w:eastAsia="en-GB"/>
        </w:rPr>
        <w:t>explain and differentiate modern machine learning techniques;</w:t>
      </w:r>
    </w:p>
    <w:p w:rsidR="00056B85" w:rsidRPr="00E47D39" w:rsidRDefault="00056B85" w:rsidP="00056B85">
      <w:pPr>
        <w:pStyle w:val="ListParagraph"/>
        <w:numPr>
          <w:ilvl w:val="0"/>
          <w:numId w:val="17"/>
        </w:numPr>
        <w:autoSpaceDN w:val="0"/>
        <w:adjustRightInd w:val="0"/>
        <w:spacing w:after="120" w:line="276" w:lineRule="auto"/>
        <w:ind w:left="360"/>
        <w:jc w:val="both"/>
      </w:pPr>
      <w:r w:rsidRPr="00E47D39">
        <w:t xml:space="preserve">identify </w:t>
      </w:r>
      <w:r w:rsidRPr="00E47D39">
        <w:rPr>
          <w:lang w:eastAsia="en-GB"/>
        </w:rPr>
        <w:t xml:space="preserve">potential application areas </w:t>
      </w:r>
      <w:r w:rsidRPr="00E47D39">
        <w:t>where machine learning techniques can be useful,</w:t>
      </w:r>
    </w:p>
    <w:p w:rsidR="00056B85" w:rsidRPr="00E47D39" w:rsidRDefault="00056B85" w:rsidP="00056B85">
      <w:pPr>
        <w:pStyle w:val="ListParagraph"/>
        <w:numPr>
          <w:ilvl w:val="0"/>
          <w:numId w:val="17"/>
        </w:numPr>
        <w:spacing w:after="120" w:line="276" w:lineRule="auto"/>
        <w:ind w:left="360" w:hangingChars="150"/>
        <w:jc w:val="both"/>
      </w:pPr>
      <w:r w:rsidRPr="00E47D39">
        <w:t xml:space="preserve">frame the problem in terms of machine learning, </w:t>
      </w:r>
    </w:p>
    <w:p w:rsidR="00056B85" w:rsidRPr="00E47D39" w:rsidRDefault="00056B85" w:rsidP="00056B85">
      <w:pPr>
        <w:pStyle w:val="ListParagraph"/>
        <w:numPr>
          <w:ilvl w:val="0"/>
          <w:numId w:val="17"/>
        </w:numPr>
        <w:autoSpaceDE w:val="0"/>
        <w:autoSpaceDN w:val="0"/>
        <w:adjustRightInd w:val="0"/>
        <w:spacing w:after="120" w:line="276" w:lineRule="auto"/>
        <w:ind w:left="360"/>
        <w:jc w:val="both"/>
        <w:rPr>
          <w:lang w:eastAsia="en-GB"/>
        </w:rPr>
      </w:pPr>
      <w:r w:rsidRPr="00E47D39">
        <w:rPr>
          <w:lang w:eastAsia="en-GB"/>
        </w:rPr>
        <w:t>Select appropriate techniques based on the particular characteristics of the domains and applications under consideration.</w:t>
      </w:r>
    </w:p>
    <w:p w:rsidR="00056B85" w:rsidRPr="00E47D39" w:rsidRDefault="00056B85" w:rsidP="00056B85">
      <w:pPr>
        <w:pStyle w:val="ListParagraph"/>
        <w:numPr>
          <w:ilvl w:val="0"/>
          <w:numId w:val="17"/>
        </w:numPr>
        <w:spacing w:after="120" w:line="276" w:lineRule="auto"/>
        <w:ind w:left="360" w:hangingChars="150"/>
        <w:jc w:val="both"/>
      </w:pPr>
      <w:r w:rsidRPr="00E47D39">
        <w:t xml:space="preserve">Implement the solution, and evaluate the results. </w:t>
      </w:r>
    </w:p>
    <w:p w:rsidR="00056B85" w:rsidRPr="00E47D39" w:rsidRDefault="00056B85" w:rsidP="00056B85">
      <w:pPr>
        <w:spacing w:after="120" w:line="276" w:lineRule="auto"/>
        <w:contextualSpacing/>
        <w:jc w:val="both"/>
      </w:pPr>
      <w:r w:rsidRPr="00E47D39">
        <w:t xml:space="preserve">The assignments and project will give students experience applying this knowledge using tools suitable for machine learning researchers, such as Matlab, R, Python and the WEKA toolkit.  </w:t>
      </w:r>
    </w:p>
    <w:p w:rsidR="00056B85" w:rsidRPr="00E47D39" w:rsidRDefault="00056B85" w:rsidP="00056B85">
      <w:pPr>
        <w:autoSpaceDE w:val="0"/>
        <w:autoSpaceDN w:val="0"/>
        <w:adjustRightInd w:val="0"/>
        <w:spacing w:after="120" w:line="276" w:lineRule="auto"/>
        <w:contextualSpacing/>
        <w:jc w:val="both"/>
      </w:pPr>
      <w:r w:rsidRPr="00E47D39">
        <w:t xml:space="preserve">Students will have the opportunity, in their course projects, to not only learn but also create and apply sophisticated machine learning-based techniques to different application areas like speech recognition, speaker identification, face recognition etc. </w:t>
      </w:r>
    </w:p>
    <w:p w:rsidR="00056B85" w:rsidRPr="00E47D39" w:rsidRDefault="00056B85" w:rsidP="00056B85">
      <w:pPr>
        <w:autoSpaceDE w:val="0"/>
        <w:autoSpaceDN w:val="0"/>
        <w:adjustRightInd w:val="0"/>
        <w:spacing w:after="120" w:line="276" w:lineRule="auto"/>
        <w:contextualSpacing/>
        <w:jc w:val="both"/>
        <w:rPr>
          <w:rFonts w:eastAsiaTheme="minorHAnsi"/>
          <w:b/>
          <w:u w:val="single"/>
          <w:lang w:val="en-US" w:eastAsia="en-US"/>
        </w:rPr>
      </w:pPr>
      <w:r w:rsidRPr="00E47D39">
        <w:rPr>
          <w:rFonts w:eastAsiaTheme="minorHAnsi"/>
          <w:b/>
          <w:u w:val="single"/>
          <w:lang w:val="en-US" w:eastAsia="en-US"/>
        </w:rPr>
        <w:t>Course Content</w:t>
      </w:r>
    </w:p>
    <w:p w:rsidR="00056B85" w:rsidRPr="00E47D39" w:rsidRDefault="00056B85" w:rsidP="00056B85">
      <w:pPr>
        <w:pStyle w:val="ListParagraph"/>
        <w:numPr>
          <w:ilvl w:val="0"/>
          <w:numId w:val="16"/>
        </w:numPr>
        <w:autoSpaceDE w:val="0"/>
        <w:autoSpaceDN w:val="0"/>
        <w:adjustRightInd w:val="0"/>
        <w:spacing w:after="120" w:line="276" w:lineRule="auto"/>
        <w:ind w:left="540"/>
        <w:jc w:val="both"/>
        <w:rPr>
          <w:rStyle w:val="Strong"/>
          <w:shd w:val="clear" w:color="auto" w:fill="FFFFFF"/>
        </w:rPr>
      </w:pPr>
      <w:r w:rsidRPr="00E47D39">
        <w:rPr>
          <w:rStyle w:val="Strong"/>
          <w:shd w:val="clear" w:color="auto" w:fill="FFFFFF"/>
        </w:rPr>
        <w:t>Machine Learning Overviews</w:t>
      </w:r>
    </w:p>
    <w:p w:rsidR="00056B85" w:rsidRPr="00E47D39" w:rsidRDefault="00056B85" w:rsidP="00056B85">
      <w:pPr>
        <w:pStyle w:val="ListParagraph"/>
        <w:numPr>
          <w:ilvl w:val="0"/>
          <w:numId w:val="28"/>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Introduction to machine learning</w:t>
      </w:r>
    </w:p>
    <w:p w:rsidR="00056B85" w:rsidRPr="00E47D39" w:rsidRDefault="00056B85" w:rsidP="00056B85">
      <w:pPr>
        <w:pStyle w:val="ListParagraph"/>
        <w:numPr>
          <w:ilvl w:val="0"/>
          <w:numId w:val="28"/>
        </w:numPr>
        <w:autoSpaceDE w:val="0"/>
        <w:autoSpaceDN w:val="0"/>
        <w:adjustRightInd w:val="0"/>
        <w:spacing w:after="120" w:line="276" w:lineRule="auto"/>
        <w:jc w:val="both"/>
        <w:rPr>
          <w:rFonts w:eastAsiaTheme="minorHAnsi"/>
          <w:lang w:val="en-US" w:eastAsia="en-US"/>
        </w:rPr>
      </w:pPr>
      <w:r w:rsidRPr="00E47D39">
        <w:rPr>
          <w:shd w:val="clear" w:color="auto" w:fill="FFFFFF"/>
        </w:rPr>
        <w:t> Definition of learning systems</w:t>
      </w:r>
    </w:p>
    <w:p w:rsidR="00056B85" w:rsidRPr="00E47D39" w:rsidRDefault="00056B85" w:rsidP="00056B85">
      <w:pPr>
        <w:pStyle w:val="ListParagraph"/>
        <w:numPr>
          <w:ilvl w:val="0"/>
          <w:numId w:val="28"/>
        </w:numPr>
        <w:autoSpaceDE w:val="0"/>
        <w:autoSpaceDN w:val="0"/>
        <w:adjustRightInd w:val="0"/>
        <w:spacing w:after="120" w:line="276" w:lineRule="auto"/>
        <w:jc w:val="both"/>
        <w:rPr>
          <w:rFonts w:eastAsiaTheme="minorHAnsi"/>
          <w:lang w:val="en-US" w:eastAsia="en-US"/>
        </w:rPr>
      </w:pPr>
      <w:r w:rsidRPr="00E47D39">
        <w:rPr>
          <w:shd w:val="clear" w:color="auto" w:fill="FFFFFF"/>
        </w:rPr>
        <w:t>Goals and applications of machine learning</w:t>
      </w:r>
    </w:p>
    <w:p w:rsidR="00056B85" w:rsidRPr="00E47D39" w:rsidRDefault="00056B85" w:rsidP="00056B85">
      <w:pPr>
        <w:pStyle w:val="ListParagraph"/>
        <w:numPr>
          <w:ilvl w:val="0"/>
          <w:numId w:val="28"/>
        </w:numPr>
        <w:autoSpaceDE w:val="0"/>
        <w:autoSpaceDN w:val="0"/>
        <w:adjustRightInd w:val="0"/>
        <w:spacing w:after="120" w:line="276" w:lineRule="auto"/>
        <w:jc w:val="both"/>
        <w:rPr>
          <w:rFonts w:eastAsiaTheme="minorHAnsi"/>
          <w:lang w:val="en-US" w:eastAsia="en-US"/>
        </w:rPr>
      </w:pPr>
      <w:r w:rsidRPr="00E47D39">
        <w:rPr>
          <w:shd w:val="clear" w:color="auto" w:fill="FFFFFF"/>
        </w:rPr>
        <w:t>AI Vs ML</w:t>
      </w:r>
    </w:p>
    <w:p w:rsidR="00056B85" w:rsidRPr="00E47D39" w:rsidRDefault="00056B85" w:rsidP="00056B85">
      <w:pPr>
        <w:pStyle w:val="ListParagraph"/>
        <w:numPr>
          <w:ilvl w:val="0"/>
          <w:numId w:val="28"/>
        </w:numPr>
        <w:autoSpaceDE w:val="0"/>
        <w:autoSpaceDN w:val="0"/>
        <w:adjustRightInd w:val="0"/>
        <w:spacing w:after="120" w:line="276" w:lineRule="auto"/>
        <w:jc w:val="both"/>
        <w:rPr>
          <w:rFonts w:eastAsiaTheme="minorHAnsi"/>
          <w:lang w:val="en-US" w:eastAsia="en-US"/>
        </w:rPr>
      </w:pPr>
      <w:r w:rsidRPr="00E47D39">
        <w:t>Essential Math for ML and AI</w:t>
      </w:r>
    </w:p>
    <w:p w:rsidR="00056B85" w:rsidRPr="00E47D39" w:rsidRDefault="00056B85" w:rsidP="00056B85">
      <w:pPr>
        <w:pStyle w:val="ListParagraph"/>
        <w:numPr>
          <w:ilvl w:val="0"/>
          <w:numId w:val="16"/>
        </w:numPr>
        <w:autoSpaceDE w:val="0"/>
        <w:autoSpaceDN w:val="0"/>
        <w:adjustRightInd w:val="0"/>
        <w:spacing w:after="120" w:line="276" w:lineRule="auto"/>
        <w:ind w:left="540"/>
        <w:jc w:val="both"/>
        <w:rPr>
          <w:rStyle w:val="Strong"/>
          <w:shd w:val="clear" w:color="auto" w:fill="FFFFFF"/>
        </w:rPr>
      </w:pPr>
      <w:r w:rsidRPr="00E47D39">
        <w:rPr>
          <w:rStyle w:val="Strong"/>
          <w:shd w:val="clear" w:color="auto" w:fill="FFFFFF"/>
        </w:rPr>
        <w:lastRenderedPageBreak/>
        <w:t xml:space="preserve">Supervised Learning </w:t>
      </w:r>
    </w:p>
    <w:p w:rsidR="00056B85" w:rsidRPr="00E47D39" w:rsidRDefault="00056B85" w:rsidP="00056B85">
      <w:pPr>
        <w:pStyle w:val="ListParagraph"/>
        <w:numPr>
          <w:ilvl w:val="0"/>
          <w:numId w:val="33"/>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 xml:space="preserve">Regression such as Logistic regression, </w:t>
      </w:r>
      <w:r w:rsidRPr="00E47D39">
        <w:t>linear regression and ridge regression</w:t>
      </w:r>
    </w:p>
    <w:p w:rsidR="00056B85" w:rsidRPr="00E47D39" w:rsidRDefault="00056B85" w:rsidP="00056B85">
      <w:pPr>
        <w:pStyle w:val="ListParagraph"/>
        <w:numPr>
          <w:ilvl w:val="0"/>
          <w:numId w:val="33"/>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 xml:space="preserve">Classification or Learning Algorithms such as </w:t>
      </w:r>
      <w:r w:rsidRPr="00E47D39">
        <w:rPr>
          <w:rStyle w:val="Strong"/>
          <w:b w:val="0"/>
          <w:shd w:val="clear" w:color="auto" w:fill="FFFFFF"/>
        </w:rPr>
        <w:t>decision tree learning</w:t>
      </w:r>
      <w:r w:rsidRPr="00E47D39">
        <w:rPr>
          <w:rStyle w:val="Strong"/>
          <w:shd w:val="clear" w:color="auto" w:fill="FFFFFF"/>
        </w:rPr>
        <w:t xml:space="preserve">, </w:t>
      </w:r>
      <w:r w:rsidRPr="00E47D39">
        <w:rPr>
          <w:rStyle w:val="Strong"/>
          <w:b w:val="0"/>
          <w:shd w:val="clear" w:color="auto" w:fill="FFFFFF"/>
        </w:rPr>
        <w:t>instance-based learning</w:t>
      </w:r>
      <w:r w:rsidRPr="00E47D39">
        <w:t xml:space="preserve"> (k-nearest-neighbours, collaborative filtering,</w:t>
      </w:r>
      <w:r w:rsidRPr="00E47D39">
        <w:rPr>
          <w:shd w:val="clear" w:color="auto" w:fill="FFFFFF"/>
        </w:rPr>
        <w:t xml:space="preserve"> Case-based learning</w:t>
      </w:r>
      <w:r w:rsidRPr="00E47D39">
        <w:t xml:space="preserve">), </w:t>
      </w:r>
      <w:r w:rsidRPr="00E47D39">
        <w:rPr>
          <w:rStyle w:val="Strong"/>
          <w:b w:val="0"/>
          <w:shd w:val="clear" w:color="auto" w:fill="FFFFFF"/>
        </w:rPr>
        <w:t>support vector machines</w:t>
      </w:r>
      <w:r w:rsidRPr="00E47D39">
        <w:rPr>
          <w:rStyle w:val="Strong"/>
          <w:shd w:val="clear" w:color="auto" w:fill="FFFFFF"/>
        </w:rPr>
        <w:t xml:space="preserve"> (</w:t>
      </w:r>
      <w:r w:rsidRPr="00E47D39">
        <w:rPr>
          <w:shd w:val="clear" w:color="auto" w:fill="FFFFFF"/>
        </w:rPr>
        <w:t>Kernels for learning non-linear functions</w:t>
      </w:r>
      <w:r w:rsidRPr="00E47D39">
        <w:t xml:space="preserve">, kernel methods, bootstrap, </w:t>
      </w:r>
      <w:r w:rsidRPr="00E47D39">
        <w:rPr>
          <w:rStyle w:val="Strong"/>
          <w:b w:val="0"/>
          <w:shd w:val="clear" w:color="auto" w:fill="FFFFFF"/>
        </w:rPr>
        <w:t>Bayesian learning</w:t>
      </w:r>
      <w:r w:rsidRPr="00E47D39">
        <w:rPr>
          <w:rStyle w:val="Strong"/>
          <w:shd w:val="clear" w:color="auto" w:fill="FFFFFF"/>
        </w:rPr>
        <w:t xml:space="preserve"> </w:t>
      </w:r>
      <w:r w:rsidRPr="00E47D39">
        <w:t xml:space="preserve">(naive Bayes classifier and Bayesian networks), EM algorithms, </w:t>
      </w:r>
      <w:r w:rsidRPr="00E47D39">
        <w:rPr>
          <w:rStyle w:val="Strong"/>
          <w:b w:val="0"/>
          <w:shd w:val="clear" w:color="auto" w:fill="FFFFFF"/>
        </w:rPr>
        <w:t xml:space="preserve">rule learning </w:t>
      </w:r>
      <w:r w:rsidRPr="00E47D39">
        <w:rPr>
          <w:rStyle w:val="Strong"/>
          <w:shd w:val="clear" w:color="auto" w:fill="FFFFFF"/>
        </w:rPr>
        <w:t>(</w:t>
      </w:r>
      <w:r w:rsidRPr="00E47D39">
        <w:rPr>
          <w:shd w:val="clear" w:color="auto" w:fill="FFFFFF"/>
        </w:rPr>
        <w:t>Heuristic rule induction</w:t>
      </w:r>
      <w:r w:rsidRPr="00E47D39">
        <w:t>,</w:t>
      </w:r>
      <w:r w:rsidRPr="00E47D39">
        <w:rPr>
          <w:shd w:val="clear" w:color="auto" w:fill="FFFFFF"/>
        </w:rPr>
        <w:t xml:space="preserve"> Learning recursive rules. Inverse resolution, Golem, and Progol)</w:t>
      </w:r>
      <w:r w:rsidRPr="00E47D39">
        <w:t xml:space="preserve">, </w:t>
      </w:r>
      <w:r w:rsidRPr="00E47D39">
        <w:rPr>
          <w:rStyle w:val="Strong"/>
          <w:b w:val="0"/>
          <w:shd w:val="clear" w:color="auto" w:fill="FFFFFF"/>
        </w:rPr>
        <w:t xml:space="preserve">artificial neural networks </w:t>
      </w:r>
      <w:r w:rsidRPr="00E47D39">
        <w:t xml:space="preserve">(Perceptron, </w:t>
      </w:r>
      <w:r w:rsidRPr="00E47D39">
        <w:rPr>
          <w:shd w:val="clear" w:color="auto" w:fill="FFFFFF"/>
        </w:rPr>
        <w:t>Multilayer networks and back propagation. Hidden layers and constructing intermediate, distributed representations. Over fitting, learning network structure, recurrent networks.)</w:t>
      </w:r>
    </w:p>
    <w:p w:rsidR="00056B85" w:rsidRPr="00E47D39" w:rsidRDefault="00056B85" w:rsidP="00056B85">
      <w:pPr>
        <w:pStyle w:val="ListParagraph"/>
        <w:numPr>
          <w:ilvl w:val="0"/>
          <w:numId w:val="16"/>
        </w:numPr>
        <w:autoSpaceDE w:val="0"/>
        <w:autoSpaceDN w:val="0"/>
        <w:adjustRightInd w:val="0"/>
        <w:spacing w:after="120" w:line="276" w:lineRule="auto"/>
        <w:ind w:left="540"/>
        <w:jc w:val="both"/>
        <w:rPr>
          <w:rStyle w:val="Strong"/>
          <w:rFonts w:eastAsiaTheme="minorHAnsi"/>
          <w:b w:val="0"/>
          <w:bCs w:val="0"/>
          <w:lang w:val="en-US" w:eastAsia="en-US"/>
        </w:rPr>
      </w:pPr>
      <w:r w:rsidRPr="00E47D39">
        <w:rPr>
          <w:rStyle w:val="Strong"/>
          <w:shd w:val="clear" w:color="auto" w:fill="FFFFFF"/>
        </w:rPr>
        <w:t xml:space="preserve"> Unsupervised Learning</w:t>
      </w:r>
    </w:p>
    <w:p w:rsidR="00056B85" w:rsidRPr="00E47D39" w:rsidRDefault="00056B85" w:rsidP="00056B85">
      <w:pPr>
        <w:pStyle w:val="ListParagraph"/>
        <w:numPr>
          <w:ilvl w:val="0"/>
          <w:numId w:val="29"/>
        </w:numPr>
        <w:autoSpaceDE w:val="0"/>
        <w:autoSpaceDN w:val="0"/>
        <w:adjustRightInd w:val="0"/>
        <w:spacing w:after="120" w:line="276" w:lineRule="auto"/>
        <w:jc w:val="both"/>
        <w:rPr>
          <w:rFonts w:eastAsiaTheme="minorHAnsi"/>
          <w:lang w:val="en-US" w:eastAsia="en-US"/>
        </w:rPr>
      </w:pPr>
      <w:r w:rsidRPr="00E47D39">
        <w:rPr>
          <w:shd w:val="clear" w:color="auto" w:fill="FFFFFF"/>
        </w:rPr>
        <w:t xml:space="preserve">Learning from unclassified data. </w:t>
      </w:r>
    </w:p>
    <w:p w:rsidR="00056B85" w:rsidRPr="00E47D39" w:rsidRDefault="00056B85" w:rsidP="00056B85">
      <w:pPr>
        <w:pStyle w:val="ListParagraph"/>
        <w:numPr>
          <w:ilvl w:val="0"/>
          <w:numId w:val="29"/>
        </w:numPr>
        <w:autoSpaceDE w:val="0"/>
        <w:autoSpaceDN w:val="0"/>
        <w:adjustRightInd w:val="0"/>
        <w:spacing w:after="120" w:line="276" w:lineRule="auto"/>
        <w:jc w:val="both"/>
        <w:rPr>
          <w:rFonts w:eastAsiaTheme="minorHAnsi"/>
          <w:lang w:val="en-US" w:eastAsia="en-US"/>
        </w:rPr>
      </w:pPr>
      <w:r w:rsidRPr="00E47D39">
        <w:rPr>
          <w:shd w:val="clear" w:color="auto" w:fill="FFFFFF"/>
        </w:rPr>
        <w:t>Dimensionality reduction and density estimation</w:t>
      </w:r>
    </w:p>
    <w:p w:rsidR="00056B85" w:rsidRPr="00E47D39" w:rsidRDefault="00056B85" w:rsidP="00056B85">
      <w:pPr>
        <w:pStyle w:val="ListParagraph"/>
        <w:numPr>
          <w:ilvl w:val="0"/>
          <w:numId w:val="29"/>
        </w:numPr>
        <w:autoSpaceDE w:val="0"/>
        <w:autoSpaceDN w:val="0"/>
        <w:adjustRightInd w:val="0"/>
        <w:spacing w:after="120" w:line="276" w:lineRule="auto"/>
        <w:jc w:val="both"/>
        <w:rPr>
          <w:rFonts w:eastAsiaTheme="minorHAnsi"/>
          <w:lang w:val="en-US" w:eastAsia="en-US"/>
        </w:rPr>
      </w:pPr>
      <w:r w:rsidRPr="00E47D39">
        <w:rPr>
          <w:shd w:val="clear" w:color="auto" w:fill="FFFFFF"/>
        </w:rPr>
        <w:t>Clustering. Hierarchical Agglomerative Clustering. K-means partitioned clustering. Expectation maximization (EM) for soft clustering. Semi-supervised learning with EM using labelled and unlabelled data,</w:t>
      </w:r>
      <w:r w:rsidRPr="00E47D39">
        <w:rPr>
          <w:lang w:eastAsia="en-US"/>
        </w:rPr>
        <w:t xml:space="preserve"> Graph-Based Algorithms and Multi-view Algorithms</w:t>
      </w:r>
    </w:p>
    <w:p w:rsidR="00056B85" w:rsidRPr="00E47D39" w:rsidRDefault="00056B85" w:rsidP="00056B85">
      <w:pPr>
        <w:pStyle w:val="ListParagraph"/>
        <w:numPr>
          <w:ilvl w:val="0"/>
          <w:numId w:val="16"/>
        </w:numPr>
        <w:autoSpaceDE w:val="0"/>
        <w:autoSpaceDN w:val="0"/>
        <w:adjustRightInd w:val="0"/>
        <w:spacing w:after="120" w:line="276" w:lineRule="auto"/>
        <w:ind w:left="540"/>
        <w:jc w:val="both"/>
        <w:rPr>
          <w:rStyle w:val="Strong"/>
          <w:shd w:val="clear" w:color="auto" w:fill="FFFFFF"/>
        </w:rPr>
      </w:pPr>
      <w:r w:rsidRPr="00E47D39">
        <w:rPr>
          <w:rStyle w:val="Strong"/>
          <w:shd w:val="clear" w:color="auto" w:fill="FFFFFF"/>
        </w:rPr>
        <w:t>Reinforcement Learning</w:t>
      </w:r>
    </w:p>
    <w:p w:rsidR="00056B85" w:rsidRPr="00E47D39" w:rsidRDefault="00056B85" w:rsidP="00056B85">
      <w:pPr>
        <w:pStyle w:val="ListParagraph"/>
        <w:numPr>
          <w:ilvl w:val="0"/>
          <w:numId w:val="29"/>
        </w:numPr>
        <w:autoSpaceDE w:val="0"/>
        <w:autoSpaceDN w:val="0"/>
        <w:adjustRightInd w:val="0"/>
        <w:spacing w:after="120" w:line="276" w:lineRule="auto"/>
        <w:jc w:val="both"/>
        <w:rPr>
          <w:lang w:eastAsia="en-US"/>
        </w:rPr>
      </w:pPr>
      <w:r w:rsidRPr="00E47D39">
        <w:rPr>
          <w:lang w:eastAsia="en-US"/>
        </w:rPr>
        <w:t xml:space="preserve">Introduction to reinforcement learning, </w:t>
      </w:r>
    </w:p>
    <w:p w:rsidR="00056B85" w:rsidRPr="00E47D39" w:rsidRDefault="00056B85" w:rsidP="00056B85">
      <w:pPr>
        <w:pStyle w:val="ListParagraph"/>
        <w:numPr>
          <w:ilvl w:val="0"/>
          <w:numId w:val="29"/>
        </w:numPr>
        <w:autoSpaceDE w:val="0"/>
        <w:autoSpaceDN w:val="0"/>
        <w:adjustRightInd w:val="0"/>
        <w:spacing w:after="120" w:line="276" w:lineRule="auto"/>
        <w:jc w:val="both"/>
        <w:rPr>
          <w:lang w:eastAsia="en-US"/>
        </w:rPr>
      </w:pPr>
      <w:r w:rsidRPr="00E47D39">
        <w:rPr>
          <w:shd w:val="clear" w:color="auto" w:fill="FFFFFF"/>
        </w:rPr>
        <w:t>Bandit problems and online learning</w:t>
      </w:r>
    </w:p>
    <w:p w:rsidR="00056B85" w:rsidRPr="00E47D39" w:rsidRDefault="00056B85" w:rsidP="00056B85">
      <w:pPr>
        <w:pStyle w:val="ListParagraph"/>
        <w:numPr>
          <w:ilvl w:val="0"/>
          <w:numId w:val="29"/>
        </w:numPr>
        <w:autoSpaceDE w:val="0"/>
        <w:autoSpaceDN w:val="0"/>
        <w:adjustRightInd w:val="0"/>
        <w:spacing w:after="120" w:line="276" w:lineRule="auto"/>
        <w:jc w:val="both"/>
        <w:rPr>
          <w:lang w:eastAsia="en-US"/>
        </w:rPr>
      </w:pPr>
      <w:r w:rsidRPr="00E47D39">
        <w:rPr>
          <w:lang w:eastAsia="en-US"/>
        </w:rPr>
        <w:t>Dynamic programming,</w:t>
      </w:r>
      <w:r w:rsidRPr="00E47D39">
        <w:rPr>
          <w:shd w:val="clear" w:color="auto" w:fill="FFFFFF"/>
        </w:rPr>
        <w:t xml:space="preserve"> Frontiers of RL,</w:t>
      </w:r>
      <w:r w:rsidRPr="00E47D39">
        <w:rPr>
          <w:lang w:eastAsia="en-US"/>
        </w:rPr>
        <w:t xml:space="preserve"> Monte-Carlo Methods, Temporal Difference Learning (Q-learning and R-learning) etc.</w:t>
      </w:r>
    </w:p>
    <w:p w:rsidR="00056B85" w:rsidRPr="00E47D39" w:rsidRDefault="00056B85" w:rsidP="00056B85">
      <w:pPr>
        <w:pStyle w:val="ListParagraph"/>
        <w:numPr>
          <w:ilvl w:val="0"/>
          <w:numId w:val="29"/>
        </w:numPr>
        <w:autoSpaceDE w:val="0"/>
        <w:autoSpaceDN w:val="0"/>
        <w:adjustRightInd w:val="0"/>
        <w:spacing w:after="120" w:line="276" w:lineRule="auto"/>
        <w:jc w:val="both"/>
        <w:rPr>
          <w:lang w:eastAsia="en-US"/>
        </w:rPr>
      </w:pPr>
      <w:r w:rsidRPr="00E47D39">
        <w:rPr>
          <w:lang w:eastAsia="en-US"/>
        </w:rPr>
        <w:t>Policy Search such as gradient based via backpropagation and gradient free search method.</w:t>
      </w:r>
    </w:p>
    <w:p w:rsidR="00056B85" w:rsidRPr="00E47D39" w:rsidRDefault="00056B85" w:rsidP="00056B85">
      <w:pPr>
        <w:pStyle w:val="ListParagraph"/>
        <w:numPr>
          <w:ilvl w:val="0"/>
          <w:numId w:val="16"/>
        </w:numPr>
        <w:autoSpaceDE w:val="0"/>
        <w:autoSpaceDN w:val="0"/>
        <w:adjustRightInd w:val="0"/>
        <w:spacing w:after="120" w:line="276" w:lineRule="auto"/>
        <w:ind w:left="540"/>
        <w:jc w:val="both"/>
        <w:rPr>
          <w:rStyle w:val="Strong"/>
          <w:shd w:val="clear" w:color="auto" w:fill="FFFFFF"/>
        </w:rPr>
      </w:pPr>
      <w:r w:rsidRPr="00E47D39">
        <w:rPr>
          <w:rStyle w:val="Strong"/>
        </w:rPr>
        <w:t>Deep Learning</w:t>
      </w:r>
    </w:p>
    <w:p w:rsidR="00056B85" w:rsidRPr="00E47D39" w:rsidRDefault="00056B85" w:rsidP="00056B85">
      <w:pPr>
        <w:pStyle w:val="ListParagraph"/>
        <w:numPr>
          <w:ilvl w:val="0"/>
          <w:numId w:val="32"/>
        </w:numPr>
        <w:autoSpaceDE w:val="0"/>
        <w:autoSpaceDN w:val="0"/>
        <w:adjustRightInd w:val="0"/>
        <w:spacing w:after="120" w:line="276" w:lineRule="auto"/>
        <w:jc w:val="both"/>
        <w:rPr>
          <w:rFonts w:eastAsia="Times New Roman"/>
          <w:lang w:val="en-US" w:eastAsia="en-US"/>
        </w:rPr>
      </w:pPr>
      <w:r w:rsidRPr="00E47D39">
        <w:t xml:space="preserve">Modern Practical Deep Networks such as Deep Feed forward Networks, </w:t>
      </w:r>
      <w:r w:rsidRPr="00E47D39">
        <w:rPr>
          <w:rFonts w:eastAsia="Times New Roman"/>
          <w:lang w:val="en-US" w:eastAsia="en-US"/>
        </w:rPr>
        <w:t>Neural Networks, Bayesian neural nets, Deep Boltzmann Machine(DBM), Deep Belief Networks(DBN), Convolutional Neural Networks,</w:t>
      </w:r>
      <w:r w:rsidRPr="00E47D39">
        <w:t>Sequence Modelling: Recurrent and Recursive Nets.</w:t>
      </w:r>
    </w:p>
    <w:p w:rsidR="00056B85" w:rsidRPr="00E47D39" w:rsidRDefault="00056B85" w:rsidP="00056B85">
      <w:pPr>
        <w:pStyle w:val="ListParagraph"/>
        <w:numPr>
          <w:ilvl w:val="0"/>
          <w:numId w:val="32"/>
        </w:numPr>
        <w:autoSpaceDE w:val="0"/>
        <w:autoSpaceDN w:val="0"/>
        <w:adjustRightInd w:val="0"/>
        <w:spacing w:after="120" w:line="276" w:lineRule="auto"/>
        <w:jc w:val="both"/>
        <w:rPr>
          <w:rFonts w:eastAsia="Times New Roman"/>
          <w:lang w:val="en-US" w:eastAsia="en-US"/>
        </w:rPr>
      </w:pPr>
      <w:r w:rsidRPr="00E47D39">
        <w:t>Deep learning platforms such as SciKit-Learn, Tensor flow, DeepLearning4J, Theano, Keras, PyTorch and etc.</w:t>
      </w:r>
    </w:p>
    <w:p w:rsidR="00056B85" w:rsidRPr="00E47D39" w:rsidRDefault="00056B85" w:rsidP="00056B85">
      <w:pPr>
        <w:pStyle w:val="ListParagraph"/>
        <w:numPr>
          <w:ilvl w:val="0"/>
          <w:numId w:val="16"/>
        </w:numPr>
        <w:autoSpaceDE w:val="0"/>
        <w:autoSpaceDN w:val="0"/>
        <w:adjustRightInd w:val="0"/>
        <w:spacing w:after="120" w:line="276" w:lineRule="auto"/>
        <w:ind w:left="540"/>
        <w:jc w:val="both"/>
        <w:rPr>
          <w:rStyle w:val="Strong"/>
        </w:rPr>
      </w:pPr>
      <w:r w:rsidRPr="00E47D39">
        <w:rPr>
          <w:rStyle w:val="Strong"/>
        </w:rPr>
        <w:t>Computational Learning Theory</w:t>
      </w:r>
    </w:p>
    <w:p w:rsidR="00056B85" w:rsidRPr="00E47D39" w:rsidRDefault="00056B85" w:rsidP="00056B85">
      <w:pPr>
        <w:pStyle w:val="ListParagraph"/>
        <w:numPr>
          <w:ilvl w:val="0"/>
          <w:numId w:val="29"/>
        </w:numPr>
        <w:autoSpaceDE w:val="0"/>
        <w:autoSpaceDN w:val="0"/>
        <w:adjustRightInd w:val="0"/>
        <w:spacing w:after="120" w:line="276" w:lineRule="auto"/>
        <w:jc w:val="both"/>
        <w:rPr>
          <w:rFonts w:eastAsiaTheme="minorHAnsi"/>
          <w:lang w:val="en-US" w:eastAsia="en-US"/>
        </w:rPr>
      </w:pPr>
      <w:r w:rsidRPr="00E47D39">
        <w:rPr>
          <w:shd w:val="clear" w:color="auto" w:fill="FFFFFF"/>
        </w:rPr>
        <w:t xml:space="preserve">Models of learnability: learning in the limit; probably approximately correct (PAC) learning. Sample complexity: quantifying the number of examples needed to PAC learn.. </w:t>
      </w:r>
    </w:p>
    <w:p w:rsidR="00056B85" w:rsidRPr="00E47D39" w:rsidRDefault="00056B85" w:rsidP="00056B85">
      <w:pPr>
        <w:pStyle w:val="ListParagraph"/>
        <w:numPr>
          <w:ilvl w:val="0"/>
          <w:numId w:val="29"/>
        </w:numPr>
        <w:autoSpaceDE w:val="0"/>
        <w:autoSpaceDN w:val="0"/>
        <w:adjustRightInd w:val="0"/>
        <w:spacing w:after="120" w:line="276" w:lineRule="auto"/>
        <w:jc w:val="both"/>
        <w:rPr>
          <w:rFonts w:eastAsiaTheme="minorHAnsi"/>
          <w:lang w:val="en-US" w:eastAsia="en-US"/>
        </w:rPr>
      </w:pPr>
      <w:r w:rsidRPr="00E47D39">
        <w:t>Inductive learning and analytical Learning ,Parametric vs. non-parametric learning</w:t>
      </w:r>
    </w:p>
    <w:p w:rsidR="00056B85" w:rsidRPr="00E47D39" w:rsidRDefault="00056B85" w:rsidP="00056B85">
      <w:pPr>
        <w:pStyle w:val="ListParagraph"/>
        <w:numPr>
          <w:ilvl w:val="0"/>
          <w:numId w:val="29"/>
        </w:numPr>
        <w:autoSpaceDE w:val="0"/>
        <w:autoSpaceDN w:val="0"/>
        <w:adjustRightInd w:val="0"/>
        <w:spacing w:after="120" w:line="276" w:lineRule="auto"/>
        <w:jc w:val="both"/>
      </w:pPr>
      <w:r w:rsidRPr="00E47D39">
        <w:t>Dimensionality Reduction techniques such as Principal Component Analysis, Factor Analysis (FA) and Linear Discriminant Analysis (LDA).</w:t>
      </w:r>
    </w:p>
    <w:p w:rsidR="00056B85" w:rsidRPr="00E47D39" w:rsidRDefault="00056B85" w:rsidP="00056B85">
      <w:pPr>
        <w:pStyle w:val="ListParagraph"/>
        <w:numPr>
          <w:ilvl w:val="0"/>
          <w:numId w:val="16"/>
        </w:numPr>
        <w:autoSpaceDE w:val="0"/>
        <w:autoSpaceDN w:val="0"/>
        <w:adjustRightInd w:val="0"/>
        <w:spacing w:after="120" w:line="276" w:lineRule="auto"/>
        <w:ind w:left="540"/>
        <w:jc w:val="both"/>
        <w:rPr>
          <w:rStyle w:val="Strong"/>
        </w:rPr>
      </w:pPr>
      <w:r w:rsidRPr="00E47D39">
        <w:rPr>
          <w:rStyle w:val="Strong"/>
        </w:rPr>
        <w:t>Experimental Evaluation of Learning Algorithms</w:t>
      </w:r>
    </w:p>
    <w:p w:rsidR="00056B85" w:rsidRPr="00E47D39" w:rsidRDefault="00056B85" w:rsidP="00056B85">
      <w:pPr>
        <w:pStyle w:val="ListParagraph"/>
        <w:numPr>
          <w:ilvl w:val="0"/>
          <w:numId w:val="34"/>
        </w:numPr>
        <w:spacing w:after="120" w:line="276" w:lineRule="auto"/>
        <w:jc w:val="both"/>
        <w:rPr>
          <w:rFonts w:eastAsia="Times New Roman"/>
          <w:lang w:val="en-US" w:eastAsia="en-US"/>
        </w:rPr>
      </w:pPr>
      <w:r w:rsidRPr="00E47D39">
        <w:rPr>
          <w:shd w:val="clear" w:color="auto" w:fill="FFFFFF"/>
        </w:rPr>
        <w:t xml:space="preserve">Measuring the accuracy of learned hypotheses. </w:t>
      </w:r>
    </w:p>
    <w:p w:rsidR="00056B85" w:rsidRPr="00E47D39" w:rsidRDefault="00056B85" w:rsidP="00056B85">
      <w:pPr>
        <w:pStyle w:val="ListParagraph"/>
        <w:numPr>
          <w:ilvl w:val="0"/>
          <w:numId w:val="34"/>
        </w:numPr>
        <w:spacing w:after="120" w:line="276" w:lineRule="auto"/>
        <w:jc w:val="both"/>
        <w:rPr>
          <w:rFonts w:eastAsia="Times New Roman"/>
          <w:lang w:val="en-US" w:eastAsia="en-US"/>
        </w:rPr>
      </w:pPr>
      <w:r w:rsidRPr="00E47D39">
        <w:rPr>
          <w:shd w:val="clear" w:color="auto" w:fill="FFFFFF"/>
        </w:rPr>
        <w:t xml:space="preserve">Comparing learning algorithms: </w:t>
      </w:r>
    </w:p>
    <w:p w:rsidR="00056B85" w:rsidRPr="00E47D39" w:rsidRDefault="00056B85" w:rsidP="00056B85">
      <w:pPr>
        <w:pStyle w:val="ListParagraph"/>
        <w:numPr>
          <w:ilvl w:val="0"/>
          <w:numId w:val="34"/>
        </w:numPr>
        <w:spacing w:after="120" w:line="276" w:lineRule="auto"/>
        <w:jc w:val="both"/>
        <w:rPr>
          <w:rFonts w:eastAsia="Times New Roman"/>
          <w:lang w:val="en-US" w:eastAsia="en-US"/>
        </w:rPr>
      </w:pPr>
      <w:r w:rsidRPr="00E47D39">
        <w:lastRenderedPageBreak/>
        <w:t xml:space="preserve">Model selection, </w:t>
      </w:r>
      <w:r w:rsidRPr="00E47D39">
        <w:rPr>
          <w:shd w:val="clear" w:color="auto" w:fill="FFFFFF"/>
        </w:rPr>
        <w:t xml:space="preserve">cross-validation, </w:t>
      </w:r>
      <w:r w:rsidRPr="00E47D39">
        <w:rPr>
          <w:rFonts w:eastAsia="Times New Roman"/>
          <w:lang w:val="en-US" w:eastAsia="en-US"/>
        </w:rPr>
        <w:t>AUC, Precision, Recall, Specificity, Mean absolute percentage error, Root mean square error learning curve,</w:t>
      </w:r>
      <w:r w:rsidRPr="00E47D39">
        <w:rPr>
          <w:shd w:val="clear" w:color="auto" w:fill="FFFFFF"/>
        </w:rPr>
        <w:t xml:space="preserve"> and statistical hypothesis testing.</w:t>
      </w:r>
    </w:p>
    <w:p w:rsidR="00056B85" w:rsidRPr="00E47D39" w:rsidRDefault="00056B85" w:rsidP="00056B85">
      <w:pPr>
        <w:spacing w:after="120" w:line="276" w:lineRule="auto"/>
        <w:contextualSpacing/>
        <w:rPr>
          <w:rFonts w:eastAsiaTheme="minorHAnsi"/>
          <w:b/>
          <w:u w:val="single"/>
          <w:lang w:val="en-US" w:eastAsia="en-US"/>
        </w:rPr>
      </w:pPr>
      <w:r w:rsidRPr="00E47D39">
        <w:rPr>
          <w:rFonts w:eastAsiaTheme="minorHAnsi"/>
          <w:b/>
          <w:u w:val="single"/>
          <w:lang w:val="en-US" w:eastAsia="en-US"/>
        </w:rPr>
        <w:t>Teaching Strategy</w:t>
      </w:r>
    </w:p>
    <w:p w:rsidR="00056B85" w:rsidRPr="00E47D39" w:rsidRDefault="00056B85" w:rsidP="00056B85">
      <w:pPr>
        <w:autoSpaceDE w:val="0"/>
        <w:autoSpaceDN w:val="0"/>
        <w:adjustRightInd w:val="0"/>
        <w:spacing w:after="120" w:line="276" w:lineRule="auto"/>
        <w:contextualSpacing/>
        <w:jc w:val="both"/>
        <w:rPr>
          <w:lang w:eastAsia="en-US"/>
        </w:rPr>
      </w:pPr>
      <w:r w:rsidRPr="00E47D39">
        <w:rPr>
          <w:rFonts w:eastAsiaTheme="minorHAnsi"/>
          <w:lang w:val="en-US" w:eastAsia="en-US"/>
        </w:rPr>
        <w:t xml:space="preserve">This course will be offered through lectures, presentations, class discussions, laboratory work and Group project work. </w:t>
      </w:r>
      <w:r w:rsidRPr="00E47D39">
        <w:rPr>
          <w:lang w:eastAsia="en-US"/>
        </w:rPr>
        <w:t>The exact contents of this course may vary. New materials may be added as new technologies emerge.</w:t>
      </w:r>
    </w:p>
    <w:p w:rsidR="00056B85" w:rsidRPr="00E47D39" w:rsidRDefault="00056B85" w:rsidP="00056B85">
      <w:pPr>
        <w:autoSpaceDE w:val="0"/>
        <w:autoSpaceDN w:val="0"/>
        <w:adjustRightInd w:val="0"/>
        <w:spacing w:after="120" w:line="276" w:lineRule="auto"/>
        <w:contextualSpacing/>
        <w:jc w:val="both"/>
        <w:rPr>
          <w:rFonts w:eastAsiaTheme="minorHAnsi"/>
          <w:b/>
          <w:u w:val="single"/>
          <w:lang w:val="en-US" w:eastAsia="en-US"/>
        </w:rPr>
      </w:pPr>
      <w:r w:rsidRPr="00E47D39">
        <w:rPr>
          <w:rFonts w:eastAsiaTheme="minorHAnsi"/>
          <w:b/>
          <w:u w:val="single"/>
          <w:lang w:val="en-US" w:eastAsia="en-US"/>
        </w:rPr>
        <w:t>Method of Assessment</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This module is assessed by a project, article review and examinations. Each group will present project and article review in the class, defended/demonstrated by the students and feedbacks will be given to them by the instructor and by other peer students in the class. </w:t>
      </w:r>
    </w:p>
    <w:p w:rsidR="00056B85" w:rsidRPr="00E47D39" w:rsidRDefault="00056B85" w:rsidP="00056B85">
      <w:pPr>
        <w:autoSpaceDE w:val="0"/>
        <w:autoSpaceDN w:val="0"/>
        <w:adjustRightInd w:val="0"/>
        <w:spacing w:after="120" w:line="276" w:lineRule="auto"/>
        <w:contextualSpacing/>
        <w:jc w:val="both"/>
        <w:rPr>
          <w:rFonts w:eastAsiaTheme="minorHAnsi"/>
          <w:b/>
          <w:u w:val="single"/>
          <w:lang w:val="en-US" w:eastAsia="en-US"/>
        </w:rPr>
      </w:pPr>
      <w:r w:rsidRPr="00E47D39">
        <w:rPr>
          <w:rFonts w:eastAsiaTheme="minorHAnsi"/>
          <w:b/>
          <w:u w:val="single"/>
          <w:lang w:val="en-US" w:eastAsia="en-US"/>
        </w:rPr>
        <w:t>Teaching Support and Inputs for each content</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There is no single text book for the module. It is, thus, recommended that the students read appropriate chapters from the given reading materials in addition to their own reading materials.</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Module Requirements</w:t>
      </w:r>
    </w:p>
    <w:p w:rsidR="00056B85" w:rsidRPr="00E47D39" w:rsidRDefault="00056B85" w:rsidP="00056B85">
      <w:pPr>
        <w:pStyle w:val="ListParagraph"/>
        <w:numPr>
          <w:ilvl w:val="0"/>
          <w:numId w:val="30"/>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Every student should attend all lectures: - Students should group themselves into 3 for the project work, article review and identify their own project titles.</w:t>
      </w:r>
    </w:p>
    <w:p w:rsidR="00056B85" w:rsidRPr="00E47D39" w:rsidRDefault="00056B85" w:rsidP="00056B85">
      <w:pPr>
        <w:pStyle w:val="ListParagraph"/>
        <w:numPr>
          <w:ilvl w:val="0"/>
          <w:numId w:val="30"/>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Students should submit every assignment according to the deadline.</w:t>
      </w:r>
    </w:p>
    <w:p w:rsidR="00056B85" w:rsidRPr="00E47D39" w:rsidRDefault="00056B85" w:rsidP="00056B85">
      <w:pPr>
        <w:pStyle w:val="ListParagraph"/>
        <w:numPr>
          <w:ilvl w:val="0"/>
          <w:numId w:val="30"/>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Students should present/demonstrate their assignments.</w:t>
      </w:r>
    </w:p>
    <w:p w:rsidR="00056B85" w:rsidRPr="00E47D39" w:rsidRDefault="00056B85" w:rsidP="00056B85">
      <w:pPr>
        <w:pStyle w:val="ListParagraph"/>
        <w:numPr>
          <w:ilvl w:val="0"/>
          <w:numId w:val="30"/>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Students should sit for the written examination.</w:t>
      </w:r>
    </w:p>
    <w:p w:rsidR="00056B85" w:rsidRPr="00E47D39" w:rsidRDefault="00056B85" w:rsidP="00056B85">
      <w:pPr>
        <w:autoSpaceDE w:val="0"/>
        <w:autoSpaceDN w:val="0"/>
        <w:adjustRightInd w:val="0"/>
        <w:spacing w:after="120" w:line="276" w:lineRule="auto"/>
        <w:contextualSpacing/>
        <w:jc w:val="both"/>
        <w:rPr>
          <w:rFonts w:eastAsiaTheme="minorHAnsi"/>
          <w:b/>
          <w:u w:val="single"/>
          <w:lang w:val="en-US" w:eastAsia="en-US"/>
        </w:rPr>
      </w:pPr>
      <w:r w:rsidRPr="00E47D39">
        <w:rPr>
          <w:rFonts w:eastAsiaTheme="minorHAnsi"/>
          <w:b/>
          <w:u w:val="single"/>
          <w:lang w:val="en-US" w:eastAsia="en-US"/>
        </w:rPr>
        <w:t>Reading Materials</w:t>
      </w:r>
    </w:p>
    <w:p w:rsidR="00056B85" w:rsidRPr="00E47D39" w:rsidRDefault="00056B85" w:rsidP="00056B85">
      <w:pPr>
        <w:numPr>
          <w:ilvl w:val="0"/>
          <w:numId w:val="31"/>
        </w:numPr>
        <w:spacing w:after="120" w:line="276" w:lineRule="auto"/>
        <w:contextualSpacing/>
        <w:jc w:val="both"/>
      </w:pPr>
      <w:r w:rsidRPr="00E47D39">
        <w:t>F. V. Jensen. "Bayesian Networks and Decision Graphs". Springer. 2001.</w:t>
      </w:r>
    </w:p>
    <w:p w:rsidR="00056B85" w:rsidRPr="00E47D39" w:rsidRDefault="00056B85" w:rsidP="00056B85">
      <w:pPr>
        <w:numPr>
          <w:ilvl w:val="0"/>
          <w:numId w:val="31"/>
        </w:numPr>
        <w:spacing w:after="120" w:line="276" w:lineRule="auto"/>
        <w:contextualSpacing/>
        <w:jc w:val="both"/>
      </w:pPr>
      <w:r w:rsidRPr="00E47D39">
        <w:t>Neural Networks and Deep Learning by Michael Nilson</w:t>
      </w:r>
    </w:p>
    <w:p w:rsidR="00056B85" w:rsidRPr="00E47D39" w:rsidRDefault="00056B85" w:rsidP="00056B85">
      <w:pPr>
        <w:numPr>
          <w:ilvl w:val="0"/>
          <w:numId w:val="31"/>
        </w:numPr>
        <w:spacing w:after="120" w:line="276" w:lineRule="auto"/>
        <w:contextualSpacing/>
        <w:jc w:val="both"/>
      </w:pPr>
      <w:r w:rsidRPr="00E47D39">
        <w:t>The Elements of Statistical Learning by Trevor Hastie, Robert Tibshirani &amp; Jerome Friedman</w:t>
      </w:r>
    </w:p>
    <w:p w:rsidR="00056B85" w:rsidRPr="00E47D39" w:rsidRDefault="00056B85" w:rsidP="00056B85">
      <w:pPr>
        <w:pStyle w:val="ListParagraph"/>
        <w:numPr>
          <w:ilvl w:val="0"/>
          <w:numId w:val="31"/>
        </w:numPr>
        <w:autoSpaceDE w:val="0"/>
        <w:autoSpaceDN w:val="0"/>
        <w:adjustRightInd w:val="0"/>
        <w:spacing w:after="120" w:line="276" w:lineRule="auto"/>
        <w:jc w:val="both"/>
        <w:rPr>
          <w:rFonts w:eastAsiaTheme="minorHAnsi"/>
          <w:lang w:val="en-US" w:eastAsia="en-US"/>
        </w:rPr>
      </w:pPr>
      <w:r w:rsidRPr="00E47D39">
        <w:t>Machine Learning: A Probabilistic Perspective Kevin P. Murphy, MIT Press, 2012.</w:t>
      </w:r>
    </w:p>
    <w:p w:rsidR="00056B85" w:rsidRPr="00E47D39" w:rsidRDefault="00056B85" w:rsidP="00056B85">
      <w:pPr>
        <w:pStyle w:val="ListParagraph"/>
        <w:numPr>
          <w:ilvl w:val="0"/>
          <w:numId w:val="31"/>
        </w:numPr>
        <w:autoSpaceDE w:val="0"/>
        <w:autoSpaceDN w:val="0"/>
        <w:adjustRightInd w:val="0"/>
        <w:spacing w:after="120" w:line="276" w:lineRule="auto"/>
        <w:jc w:val="both"/>
        <w:rPr>
          <w:rFonts w:eastAsiaTheme="minorHAnsi"/>
          <w:lang w:val="en-US" w:eastAsia="en-US"/>
        </w:rPr>
      </w:pPr>
      <w:r w:rsidRPr="00E47D39">
        <w:t>Pattern Recognition and Machine Learning Christopher M. Bishop, Springer, 2006.</w:t>
      </w:r>
    </w:p>
    <w:p w:rsidR="00056B85" w:rsidRPr="00E47D39" w:rsidRDefault="00056B85" w:rsidP="00056B85">
      <w:pPr>
        <w:pStyle w:val="ListParagraph"/>
        <w:numPr>
          <w:ilvl w:val="0"/>
          <w:numId w:val="31"/>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 xml:space="preserve"> </w:t>
      </w:r>
      <w:r w:rsidRPr="00E47D39">
        <w:t>Information Theory, Inference, and Learning Algorithms David J.C. MacKay, Cambridge University Press, 2003.</w:t>
      </w:r>
    </w:p>
    <w:p w:rsidR="00056B85" w:rsidRPr="00E47D39" w:rsidRDefault="00056B85" w:rsidP="00056B85">
      <w:pPr>
        <w:pStyle w:val="ListParagraph"/>
        <w:numPr>
          <w:ilvl w:val="0"/>
          <w:numId w:val="31"/>
        </w:numPr>
        <w:autoSpaceDE w:val="0"/>
        <w:autoSpaceDN w:val="0"/>
        <w:adjustRightInd w:val="0"/>
        <w:spacing w:after="120" w:line="276" w:lineRule="auto"/>
        <w:jc w:val="both"/>
        <w:rPr>
          <w:rFonts w:eastAsiaTheme="minorHAnsi"/>
          <w:lang w:val="en-US" w:eastAsia="en-US"/>
        </w:rPr>
      </w:pPr>
      <w:r w:rsidRPr="00E47D39">
        <w:t>Machine Learning: a Probabilistic Perspective by Kevin Patrick Murphy,2013</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t xml:space="preserve">Course Title: Cryptography and Computer security </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CoSc5141</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widowControl w:val="0"/>
        <w:autoSpaceDE w:val="0"/>
        <w:autoSpaceDN w:val="0"/>
        <w:adjustRightInd w:val="0"/>
        <w:spacing w:after="120" w:line="276" w:lineRule="auto"/>
        <w:ind w:right="86"/>
        <w:contextualSpacing/>
        <w:jc w:val="both"/>
        <w:rPr>
          <w:spacing w:val="9"/>
        </w:rPr>
      </w:pPr>
      <w:r w:rsidRPr="00E47D39">
        <w:rPr>
          <w:rFonts w:eastAsiaTheme="minorHAnsi"/>
          <w:lang w:val="en-US" w:eastAsia="en-US"/>
        </w:rPr>
        <w:t xml:space="preserve">This course is about fundamentals of computer security and privacy, the importance of security for computer systems, protection schemes and policy, network security concepts and mechanisms, public and private key encryption techniques, network layers’ security, computer forensics, legal </w:t>
      </w:r>
      <w:r w:rsidRPr="00E47D39">
        <w:rPr>
          <w:rFonts w:eastAsiaTheme="minorHAnsi"/>
          <w:lang w:val="en-US" w:eastAsia="en-US"/>
        </w:rPr>
        <w:lastRenderedPageBreak/>
        <w:t>and policy issues, viruses and worms, web security and programming security</w:t>
      </w:r>
      <w:r w:rsidRPr="00E47D39">
        <w:t>.</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widowControl w:val="0"/>
        <w:autoSpaceDE w:val="0"/>
        <w:autoSpaceDN w:val="0"/>
        <w:adjustRightInd w:val="0"/>
        <w:spacing w:after="120" w:line="276" w:lineRule="auto"/>
        <w:ind w:right="2839"/>
        <w:contextualSpacing/>
        <w:jc w:val="both"/>
      </w:pPr>
      <w:r w:rsidRPr="00E47D39">
        <w:t>On su</w:t>
      </w:r>
      <w:r w:rsidRPr="00E47D39">
        <w:rPr>
          <w:spacing w:val="-1"/>
        </w:rPr>
        <w:t>cce</w:t>
      </w:r>
      <w:r w:rsidRPr="00E47D39">
        <w:t>s</w:t>
      </w:r>
      <w:r w:rsidRPr="00E47D39">
        <w:rPr>
          <w:spacing w:val="1"/>
        </w:rPr>
        <w:t>s</w:t>
      </w:r>
      <w:r w:rsidRPr="00E47D39">
        <w:rPr>
          <w:spacing w:val="-1"/>
        </w:rPr>
        <w:t>f</w:t>
      </w:r>
      <w:r w:rsidRPr="00E47D39">
        <w:t xml:space="preserve">ul </w:t>
      </w:r>
      <w:r w:rsidRPr="00E47D39">
        <w:rPr>
          <w:spacing w:val="-1"/>
        </w:rPr>
        <w:t>c</w:t>
      </w:r>
      <w:r w:rsidRPr="00E47D39">
        <w:rPr>
          <w:spacing w:val="1"/>
        </w:rPr>
        <w:t>o</w:t>
      </w:r>
      <w:r w:rsidRPr="00E47D39">
        <w:rPr>
          <w:spacing w:val="-2"/>
        </w:rPr>
        <w:t>m</w:t>
      </w:r>
      <w:r w:rsidRPr="00E47D39">
        <w:t>pl</w:t>
      </w:r>
      <w:r w:rsidRPr="00E47D39">
        <w:rPr>
          <w:spacing w:val="-1"/>
        </w:rPr>
        <w:t>e</w:t>
      </w:r>
      <w:r w:rsidRPr="00E47D39">
        <w:t>t</w:t>
      </w:r>
      <w:r w:rsidRPr="00E47D39">
        <w:rPr>
          <w:spacing w:val="1"/>
        </w:rPr>
        <w:t>i</w:t>
      </w:r>
      <w:r w:rsidRPr="00E47D39">
        <w:rPr>
          <w:spacing w:val="3"/>
        </w:rPr>
        <w:t>o</w:t>
      </w:r>
      <w:r w:rsidRPr="00E47D39">
        <w:t>n of the</w:t>
      </w:r>
      <w:r w:rsidRPr="00E47D39">
        <w:rPr>
          <w:spacing w:val="-2"/>
        </w:rPr>
        <w:t xml:space="preserve"> Course </w:t>
      </w:r>
      <w:r w:rsidRPr="00E47D39">
        <w:t>st</w:t>
      </w:r>
      <w:r w:rsidRPr="00E47D39">
        <w:rPr>
          <w:spacing w:val="1"/>
        </w:rPr>
        <w:t>u</w:t>
      </w:r>
      <w:r w:rsidRPr="00E47D39">
        <w:t>d</w:t>
      </w:r>
      <w:r w:rsidRPr="00E47D39">
        <w:rPr>
          <w:spacing w:val="-1"/>
        </w:rPr>
        <w:t>e</w:t>
      </w:r>
      <w:r w:rsidRPr="00E47D39">
        <w:t>nts will be able to:</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Describe elements of computer security and privacy</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Investigate the degree of vulnerability of a computing environment to security threats</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Identify computer security threats in a computing environment and prepare the necessary counter measures for protection</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Deploy security techniques like encryption, cryptography, access control, firewall, etc.</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Develop computer security and privacy policies, procedures and guidelines for a computing environment.</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Develop team work spirit and communication skills</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Course Content</w:t>
      </w:r>
    </w:p>
    <w:p w:rsidR="00056B85" w:rsidRPr="00E47D39" w:rsidRDefault="00056B85" w:rsidP="00056B85">
      <w:pPr>
        <w:numPr>
          <w:ilvl w:val="0"/>
          <w:numId w:val="15"/>
        </w:numPr>
        <w:autoSpaceDE w:val="0"/>
        <w:autoSpaceDN w:val="0"/>
        <w:adjustRightInd w:val="0"/>
        <w:spacing w:after="120" w:line="276" w:lineRule="auto"/>
        <w:ind w:left="446"/>
        <w:contextualSpacing/>
        <w:jc w:val="both"/>
        <w:rPr>
          <w:b/>
        </w:rPr>
      </w:pPr>
      <w:r w:rsidRPr="00E47D39">
        <w:rPr>
          <w:b/>
          <w:spacing w:val="-1"/>
        </w:rPr>
        <w:t>F</w:t>
      </w:r>
      <w:r w:rsidRPr="00E47D39">
        <w:rPr>
          <w:b/>
        </w:rPr>
        <w:t>und</w:t>
      </w:r>
      <w:r w:rsidRPr="00E47D39">
        <w:rPr>
          <w:b/>
          <w:spacing w:val="-1"/>
        </w:rPr>
        <w:t>a</w:t>
      </w:r>
      <w:r w:rsidRPr="00E47D39">
        <w:rPr>
          <w:b/>
          <w:spacing w:val="1"/>
        </w:rPr>
        <w:t>m</w:t>
      </w:r>
      <w:r w:rsidRPr="00E47D39">
        <w:rPr>
          <w:b/>
          <w:spacing w:val="-1"/>
        </w:rPr>
        <w:t>e</w:t>
      </w:r>
      <w:r w:rsidRPr="00E47D39">
        <w:rPr>
          <w:b/>
        </w:rPr>
        <w:t>nt</w:t>
      </w:r>
      <w:r w:rsidRPr="00E47D39">
        <w:rPr>
          <w:b/>
          <w:spacing w:val="-1"/>
        </w:rPr>
        <w:t>a</w:t>
      </w:r>
      <w:r w:rsidRPr="00E47D39">
        <w:rPr>
          <w:b/>
        </w:rPr>
        <w:t xml:space="preserve">ls of </w:t>
      </w:r>
      <w:r w:rsidRPr="00E47D39">
        <w:rPr>
          <w:b/>
          <w:spacing w:val="-1"/>
        </w:rPr>
        <w:t>C</w:t>
      </w:r>
      <w:r w:rsidRPr="00E47D39">
        <w:rPr>
          <w:b/>
          <w:spacing w:val="4"/>
        </w:rPr>
        <w:t>o</w:t>
      </w:r>
      <w:r w:rsidRPr="00E47D39">
        <w:rPr>
          <w:b/>
          <w:spacing w:val="-2"/>
        </w:rPr>
        <w:t>m</w:t>
      </w:r>
      <w:r w:rsidRPr="00E47D39">
        <w:rPr>
          <w:b/>
        </w:rPr>
        <w:t>pu</w:t>
      </w:r>
      <w:r w:rsidRPr="00E47D39">
        <w:rPr>
          <w:b/>
          <w:spacing w:val="3"/>
        </w:rPr>
        <w:t>t</w:t>
      </w:r>
      <w:r w:rsidRPr="00E47D39">
        <w:rPr>
          <w:b/>
          <w:spacing w:val="-1"/>
        </w:rPr>
        <w:t>e</w:t>
      </w:r>
      <w:r w:rsidRPr="00E47D39">
        <w:rPr>
          <w:b/>
        </w:rPr>
        <w:t>r S</w:t>
      </w:r>
      <w:r w:rsidRPr="00E47D39">
        <w:rPr>
          <w:b/>
          <w:spacing w:val="-1"/>
        </w:rPr>
        <w:t>ec</w:t>
      </w:r>
      <w:r w:rsidRPr="00E47D39">
        <w:rPr>
          <w:b/>
        </w:rPr>
        <w:t>uri</w:t>
      </w:r>
      <w:r w:rsidRPr="00E47D39">
        <w:rPr>
          <w:b/>
          <w:spacing w:val="5"/>
        </w:rPr>
        <w:t>t</w:t>
      </w:r>
      <w:r w:rsidRPr="00E47D39">
        <w:rPr>
          <w:b/>
        </w:rPr>
        <w:t xml:space="preserve">y &amp; </w:t>
      </w:r>
      <w:r w:rsidRPr="00E47D39">
        <w:rPr>
          <w:b/>
          <w:spacing w:val="2"/>
        </w:rPr>
        <w:t>P</w:t>
      </w:r>
      <w:r w:rsidRPr="00E47D39">
        <w:rPr>
          <w:b/>
        </w:rPr>
        <w:t>riv</w:t>
      </w:r>
      <w:r w:rsidRPr="00E47D39">
        <w:rPr>
          <w:b/>
          <w:spacing w:val="-1"/>
        </w:rPr>
        <w:t>a</w:t>
      </w:r>
      <w:r w:rsidRPr="00E47D39">
        <w:rPr>
          <w:b/>
          <w:spacing w:val="1"/>
        </w:rPr>
        <w:t>c</w:t>
      </w:r>
      <w:r w:rsidRPr="00E47D39">
        <w:rPr>
          <w:b/>
        </w:rPr>
        <w:t>y</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Overview and History</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Vulnerabilities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Countermeasures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Physical Security</w:t>
      </w:r>
    </w:p>
    <w:p w:rsidR="00056B85" w:rsidRPr="00E47D39" w:rsidRDefault="00056B85" w:rsidP="00056B85">
      <w:pPr>
        <w:numPr>
          <w:ilvl w:val="0"/>
          <w:numId w:val="15"/>
        </w:numPr>
        <w:autoSpaceDE w:val="0"/>
        <w:autoSpaceDN w:val="0"/>
        <w:adjustRightInd w:val="0"/>
        <w:spacing w:after="120" w:line="276" w:lineRule="auto"/>
        <w:ind w:left="446"/>
        <w:contextualSpacing/>
        <w:jc w:val="both"/>
        <w:rPr>
          <w:b/>
          <w:spacing w:val="-1"/>
        </w:rPr>
      </w:pPr>
      <w:r w:rsidRPr="00E47D39">
        <w:rPr>
          <w:b/>
          <w:spacing w:val="-1"/>
        </w:rPr>
        <w:t>Computer Security Threats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Viruses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Worms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Trojan horses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Crackers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Spy-wares</w:t>
      </w:r>
    </w:p>
    <w:p w:rsidR="00056B85" w:rsidRPr="00E47D39" w:rsidRDefault="00056B85" w:rsidP="00056B85">
      <w:pPr>
        <w:numPr>
          <w:ilvl w:val="0"/>
          <w:numId w:val="15"/>
        </w:numPr>
        <w:autoSpaceDE w:val="0"/>
        <w:autoSpaceDN w:val="0"/>
        <w:adjustRightInd w:val="0"/>
        <w:spacing w:after="120" w:line="276" w:lineRule="auto"/>
        <w:ind w:left="446"/>
        <w:contextualSpacing/>
        <w:jc w:val="both"/>
        <w:rPr>
          <w:b/>
          <w:spacing w:val="-1"/>
        </w:rPr>
      </w:pPr>
      <w:r w:rsidRPr="00E47D39">
        <w:rPr>
          <w:b/>
          <w:spacing w:val="-1"/>
        </w:rPr>
        <w:t>Security Techniques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Encryption</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Cryptography</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Access Control</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Firewall</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Biometrics</w:t>
      </w:r>
    </w:p>
    <w:p w:rsidR="00056B85" w:rsidRPr="00E47D39" w:rsidRDefault="00056B85" w:rsidP="00056B85">
      <w:pPr>
        <w:numPr>
          <w:ilvl w:val="0"/>
          <w:numId w:val="15"/>
        </w:numPr>
        <w:autoSpaceDE w:val="0"/>
        <w:autoSpaceDN w:val="0"/>
        <w:adjustRightInd w:val="0"/>
        <w:spacing w:after="120" w:line="276" w:lineRule="auto"/>
        <w:ind w:left="446"/>
        <w:contextualSpacing/>
        <w:jc w:val="both"/>
        <w:rPr>
          <w:b/>
          <w:spacing w:val="-1"/>
        </w:rPr>
      </w:pPr>
      <w:r w:rsidRPr="00E47D39">
        <w:rPr>
          <w:b/>
          <w:spacing w:val="-1"/>
        </w:rPr>
        <w:t>Web Security</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Basics of HTTP</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Cookies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Session hijacking</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PHP injection attacks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SQL injection attacks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Cross-site request forgeries (and countermeasures)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Cross-site scripting attack</w:t>
      </w:r>
    </w:p>
    <w:p w:rsidR="00056B85" w:rsidRPr="00E47D39" w:rsidRDefault="00056B85" w:rsidP="00056B85">
      <w:pPr>
        <w:numPr>
          <w:ilvl w:val="0"/>
          <w:numId w:val="15"/>
        </w:numPr>
        <w:autoSpaceDE w:val="0"/>
        <w:autoSpaceDN w:val="0"/>
        <w:adjustRightInd w:val="0"/>
        <w:spacing w:after="120" w:line="276" w:lineRule="auto"/>
        <w:ind w:left="446"/>
        <w:contextualSpacing/>
        <w:jc w:val="both"/>
        <w:rPr>
          <w:b/>
          <w:spacing w:val="-1"/>
        </w:rPr>
      </w:pPr>
      <w:r w:rsidRPr="00E47D39">
        <w:rPr>
          <w:b/>
          <w:spacing w:val="-1"/>
        </w:rPr>
        <w:t>Network Security Concepts and Mechanisms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Denial of Service attacks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lastRenderedPageBreak/>
        <w:t>Software Security Mechanisms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Network intrusion and scanning</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TCP security</w:t>
      </w:r>
    </w:p>
    <w:p w:rsidR="00056B85" w:rsidRPr="00E47D39" w:rsidRDefault="00056B85" w:rsidP="00056B85">
      <w:pPr>
        <w:numPr>
          <w:ilvl w:val="0"/>
          <w:numId w:val="15"/>
        </w:numPr>
        <w:autoSpaceDE w:val="0"/>
        <w:autoSpaceDN w:val="0"/>
        <w:adjustRightInd w:val="0"/>
        <w:spacing w:after="120" w:line="276" w:lineRule="auto"/>
        <w:ind w:left="446"/>
        <w:contextualSpacing/>
        <w:jc w:val="both"/>
        <w:rPr>
          <w:b/>
          <w:spacing w:val="-1"/>
        </w:rPr>
      </w:pPr>
      <w:r w:rsidRPr="00E47D39">
        <w:rPr>
          <w:b/>
          <w:spacing w:val="-1"/>
        </w:rPr>
        <w:t>Secure System Planning and Administration</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Analysing Risks</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Planning</w:t>
      </w:r>
    </w:p>
    <w:p w:rsidR="00056B85" w:rsidRPr="00E47D39" w:rsidRDefault="00056B85" w:rsidP="00056B85">
      <w:pPr>
        <w:numPr>
          <w:ilvl w:val="1"/>
          <w:numId w:val="15"/>
        </w:numPr>
        <w:autoSpaceDE w:val="0"/>
        <w:autoSpaceDN w:val="0"/>
        <w:adjustRightInd w:val="0"/>
        <w:spacing w:after="120" w:line="276" w:lineRule="auto"/>
        <w:ind w:left="1080" w:hanging="540"/>
        <w:contextualSpacing/>
        <w:jc w:val="both"/>
      </w:pPr>
      <w:r w:rsidRPr="00E47D39">
        <w:t>Policies and Procedures</w:t>
      </w:r>
    </w:p>
    <w:p w:rsidR="00056B85" w:rsidRPr="00E47D39" w:rsidRDefault="00056B85" w:rsidP="00056B85">
      <w:pPr>
        <w:numPr>
          <w:ilvl w:val="0"/>
          <w:numId w:val="15"/>
        </w:numPr>
        <w:autoSpaceDE w:val="0"/>
        <w:autoSpaceDN w:val="0"/>
        <w:adjustRightInd w:val="0"/>
        <w:spacing w:after="120" w:line="276" w:lineRule="auto"/>
        <w:ind w:left="446"/>
        <w:contextualSpacing/>
        <w:jc w:val="both"/>
        <w:rPr>
          <w:b/>
          <w:spacing w:val="-1"/>
        </w:rPr>
      </w:pPr>
      <w:r w:rsidRPr="00E47D39">
        <w:rPr>
          <w:b/>
          <w:spacing w:val="-1"/>
        </w:rPr>
        <w:t>Legal, Ethical and Policy Issues</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Teaching Strategy/Method:</w:t>
      </w:r>
    </w:p>
    <w:p w:rsidR="00056B85" w:rsidRPr="00E47D39" w:rsidRDefault="00056B85" w:rsidP="00056B85">
      <w:pPr>
        <w:widowControl w:val="0"/>
        <w:tabs>
          <w:tab w:val="left" w:pos="960"/>
        </w:tabs>
        <w:autoSpaceDE w:val="0"/>
        <w:autoSpaceDN w:val="0"/>
        <w:adjustRightInd w:val="0"/>
        <w:spacing w:after="120" w:line="276" w:lineRule="auto"/>
        <w:ind w:right="208"/>
        <w:contextualSpacing/>
      </w:pPr>
      <w:r w:rsidRPr="00E47D39">
        <w:rPr>
          <w:spacing w:val="2"/>
        </w:rPr>
        <w:t>T</w:t>
      </w:r>
      <w:r w:rsidRPr="00E47D39">
        <w:rPr>
          <w:spacing w:val="-2"/>
        </w:rPr>
        <w:t>h</w:t>
      </w:r>
      <w:r w:rsidRPr="00E47D39">
        <w:rPr>
          <w:spacing w:val="1"/>
        </w:rPr>
        <w:t>i</w:t>
      </w:r>
      <w:r w:rsidRPr="00E47D39">
        <w:t>s co</w:t>
      </w:r>
      <w:r w:rsidRPr="00E47D39">
        <w:rPr>
          <w:spacing w:val="-2"/>
        </w:rPr>
        <w:t>u</w:t>
      </w:r>
      <w:r w:rsidRPr="00E47D39">
        <w:rPr>
          <w:spacing w:val="1"/>
        </w:rPr>
        <w:t>rs</w:t>
      </w:r>
      <w:r w:rsidRPr="00E47D39">
        <w:t xml:space="preserve">e </w:t>
      </w:r>
      <w:r w:rsidRPr="00E47D39">
        <w:rPr>
          <w:spacing w:val="-3"/>
        </w:rPr>
        <w:t>w</w:t>
      </w:r>
      <w:r w:rsidRPr="00E47D39">
        <w:rPr>
          <w:spacing w:val="1"/>
        </w:rPr>
        <w:t>i</w:t>
      </w:r>
      <w:r w:rsidRPr="00E47D39">
        <w:rPr>
          <w:spacing w:val="-1"/>
        </w:rPr>
        <w:t>l</w:t>
      </w:r>
      <w:r w:rsidRPr="00E47D39">
        <w:t xml:space="preserve">l be </w:t>
      </w:r>
      <w:r w:rsidRPr="00E47D39">
        <w:rPr>
          <w:spacing w:val="-2"/>
        </w:rPr>
        <w:t>o</w:t>
      </w:r>
      <w:r w:rsidRPr="00E47D39">
        <w:rPr>
          <w:spacing w:val="1"/>
        </w:rPr>
        <w:t>f</w:t>
      </w:r>
      <w:r w:rsidRPr="00E47D39">
        <w:rPr>
          <w:spacing w:val="-1"/>
        </w:rPr>
        <w:t>f</w:t>
      </w:r>
      <w:r w:rsidRPr="00E47D39">
        <w:t>e</w:t>
      </w:r>
      <w:r w:rsidRPr="00E47D39">
        <w:rPr>
          <w:spacing w:val="1"/>
        </w:rPr>
        <w:t>r</w:t>
      </w:r>
      <w:r w:rsidRPr="00E47D39">
        <w:rPr>
          <w:spacing w:val="-2"/>
        </w:rPr>
        <w:t>e</w:t>
      </w:r>
      <w:r w:rsidRPr="00E47D39">
        <w:t xml:space="preserve">d </w:t>
      </w:r>
      <w:r w:rsidRPr="00E47D39">
        <w:rPr>
          <w:spacing w:val="1"/>
        </w:rPr>
        <w:t>t</w:t>
      </w:r>
      <w:r w:rsidRPr="00E47D39">
        <w:rPr>
          <w:spacing w:val="-2"/>
        </w:rPr>
        <w:t>h</w:t>
      </w:r>
      <w:r w:rsidRPr="00E47D39">
        <w:rPr>
          <w:spacing w:val="1"/>
        </w:rPr>
        <w:t>r</w:t>
      </w:r>
      <w:r w:rsidRPr="00E47D39">
        <w:t>ou</w:t>
      </w:r>
      <w:r w:rsidRPr="00E47D39">
        <w:rPr>
          <w:spacing w:val="-2"/>
        </w:rPr>
        <w:t>g</w:t>
      </w:r>
      <w:r w:rsidRPr="00E47D39">
        <w:t xml:space="preserve">h </w:t>
      </w:r>
      <w:r w:rsidRPr="00E47D39">
        <w:rPr>
          <w:spacing w:val="1"/>
        </w:rPr>
        <w:t>l</w:t>
      </w:r>
      <w:r w:rsidRPr="00E47D39">
        <w:t>e</w:t>
      </w:r>
      <w:r w:rsidRPr="00E47D39">
        <w:rPr>
          <w:spacing w:val="-2"/>
        </w:rPr>
        <w:t>c</w:t>
      </w:r>
      <w:r w:rsidRPr="00E47D39">
        <w:rPr>
          <w:spacing w:val="1"/>
        </w:rPr>
        <w:t>t</w:t>
      </w:r>
      <w:r w:rsidRPr="00E47D39">
        <w:rPr>
          <w:spacing w:val="-2"/>
        </w:rPr>
        <w:t>u</w:t>
      </w:r>
      <w:r w:rsidRPr="00E47D39">
        <w:rPr>
          <w:spacing w:val="1"/>
        </w:rPr>
        <w:t>r</w:t>
      </w:r>
      <w:r w:rsidRPr="00E47D39">
        <w:t>e</w:t>
      </w:r>
      <w:r w:rsidRPr="00E47D39">
        <w:rPr>
          <w:spacing w:val="1"/>
        </w:rPr>
        <w:t>s</w:t>
      </w:r>
      <w:r w:rsidRPr="00E47D39">
        <w:t>, p</w:t>
      </w:r>
      <w:r w:rsidRPr="00E47D39">
        <w:rPr>
          <w:spacing w:val="1"/>
        </w:rPr>
        <w:t>r</w:t>
      </w:r>
      <w:r w:rsidRPr="00E47D39">
        <w:rPr>
          <w:spacing w:val="-2"/>
        </w:rPr>
        <w:t>e</w:t>
      </w:r>
      <w:r w:rsidRPr="00E47D39">
        <w:rPr>
          <w:spacing w:val="1"/>
        </w:rPr>
        <w:t>s</w:t>
      </w:r>
      <w:r w:rsidRPr="00E47D39">
        <w:t>e</w:t>
      </w:r>
      <w:r w:rsidRPr="00E47D39">
        <w:rPr>
          <w:spacing w:val="-2"/>
        </w:rPr>
        <w:t>n</w:t>
      </w:r>
      <w:r w:rsidRPr="00E47D39">
        <w:rPr>
          <w:spacing w:val="1"/>
        </w:rPr>
        <w:t>t</w:t>
      </w:r>
      <w:r w:rsidRPr="00E47D39">
        <w:t>a</w:t>
      </w:r>
      <w:r w:rsidRPr="00E47D39">
        <w:rPr>
          <w:spacing w:val="-1"/>
        </w:rPr>
        <w:t>t</w:t>
      </w:r>
      <w:r w:rsidRPr="00E47D39">
        <w:rPr>
          <w:spacing w:val="1"/>
        </w:rPr>
        <w:t>i</w:t>
      </w:r>
      <w:r w:rsidRPr="00E47D39">
        <w:t>on</w:t>
      </w:r>
      <w:r w:rsidRPr="00E47D39">
        <w:rPr>
          <w:spacing w:val="1"/>
        </w:rPr>
        <w:t>s</w:t>
      </w:r>
      <w:r w:rsidRPr="00E47D39">
        <w:t>, c</w:t>
      </w:r>
      <w:r w:rsidRPr="00E47D39">
        <w:rPr>
          <w:spacing w:val="1"/>
        </w:rPr>
        <w:t>l</w:t>
      </w:r>
      <w:r w:rsidRPr="00E47D39">
        <w:rPr>
          <w:spacing w:val="-2"/>
        </w:rPr>
        <w:t>a</w:t>
      </w:r>
      <w:r w:rsidRPr="00E47D39">
        <w:rPr>
          <w:spacing w:val="1"/>
        </w:rPr>
        <w:t>s</w:t>
      </w:r>
      <w:r w:rsidRPr="00E47D39">
        <w:t xml:space="preserve">s </w:t>
      </w:r>
      <w:r w:rsidRPr="00E47D39">
        <w:rPr>
          <w:spacing w:val="-2"/>
        </w:rPr>
        <w:t>d</w:t>
      </w:r>
      <w:r w:rsidRPr="00E47D39">
        <w:rPr>
          <w:spacing w:val="1"/>
        </w:rPr>
        <w:t>is</w:t>
      </w:r>
      <w:r w:rsidRPr="00E47D39">
        <w:t>c</w:t>
      </w:r>
      <w:r w:rsidRPr="00E47D39">
        <w:rPr>
          <w:spacing w:val="-2"/>
        </w:rPr>
        <w:t>u</w:t>
      </w:r>
      <w:r w:rsidRPr="00E47D39">
        <w:rPr>
          <w:spacing w:val="1"/>
        </w:rPr>
        <w:t>s</w:t>
      </w:r>
      <w:r w:rsidRPr="00E47D39">
        <w:rPr>
          <w:spacing w:val="-2"/>
        </w:rPr>
        <w:t>s</w:t>
      </w:r>
      <w:r w:rsidRPr="00E47D39">
        <w:rPr>
          <w:spacing w:val="1"/>
        </w:rPr>
        <w:t>i</w:t>
      </w:r>
      <w:r w:rsidRPr="00E47D39">
        <w:t>on</w:t>
      </w:r>
      <w:r w:rsidRPr="00E47D39">
        <w:rPr>
          <w:spacing w:val="1"/>
        </w:rPr>
        <w:t>s</w:t>
      </w:r>
      <w:r w:rsidRPr="00E47D39">
        <w:t xml:space="preserve">, </w:t>
      </w:r>
      <w:r w:rsidRPr="00E47D39">
        <w:rPr>
          <w:spacing w:val="-1"/>
        </w:rPr>
        <w:t>l</w:t>
      </w:r>
      <w:r w:rsidRPr="00E47D39">
        <w:t>a</w:t>
      </w:r>
      <w:r w:rsidRPr="00E47D39">
        <w:rPr>
          <w:spacing w:val="-2"/>
        </w:rPr>
        <w:t>b</w:t>
      </w:r>
      <w:r w:rsidRPr="00E47D39">
        <w:t>o</w:t>
      </w:r>
      <w:r w:rsidRPr="00E47D39">
        <w:rPr>
          <w:spacing w:val="1"/>
        </w:rPr>
        <w:t>r</w:t>
      </w:r>
      <w:r w:rsidRPr="00E47D39">
        <w:t>a</w:t>
      </w:r>
      <w:r w:rsidRPr="00E47D39">
        <w:rPr>
          <w:spacing w:val="-1"/>
        </w:rPr>
        <w:t>t</w:t>
      </w:r>
      <w:r w:rsidRPr="00E47D39">
        <w:t>o</w:t>
      </w:r>
      <w:r w:rsidRPr="00E47D39">
        <w:rPr>
          <w:spacing w:val="1"/>
        </w:rPr>
        <w:t>r</w:t>
      </w:r>
      <w:r w:rsidRPr="00E47D39">
        <w:t xml:space="preserve">y </w:t>
      </w:r>
      <w:r w:rsidRPr="00E47D39">
        <w:rPr>
          <w:spacing w:val="-1"/>
        </w:rPr>
        <w:t>w</w:t>
      </w:r>
      <w:r w:rsidRPr="00E47D39">
        <w:t>o</w:t>
      </w:r>
      <w:r w:rsidRPr="00E47D39">
        <w:rPr>
          <w:spacing w:val="1"/>
        </w:rPr>
        <w:t>r</w:t>
      </w:r>
      <w:r w:rsidRPr="00E47D39">
        <w:t xml:space="preserve">k and </w:t>
      </w:r>
      <w:r w:rsidRPr="00E47D39">
        <w:rPr>
          <w:spacing w:val="-1"/>
        </w:rPr>
        <w:t>G</w:t>
      </w:r>
      <w:r w:rsidRPr="00E47D39">
        <w:rPr>
          <w:spacing w:val="1"/>
        </w:rPr>
        <w:t>r</w:t>
      </w:r>
      <w:r w:rsidRPr="00E47D39">
        <w:rPr>
          <w:spacing w:val="-2"/>
        </w:rPr>
        <w:t>o</w:t>
      </w:r>
      <w:r w:rsidRPr="00E47D39">
        <w:t>up p</w:t>
      </w:r>
      <w:r w:rsidRPr="00E47D39">
        <w:rPr>
          <w:spacing w:val="-1"/>
        </w:rPr>
        <w:t>r</w:t>
      </w:r>
      <w:r w:rsidRPr="00E47D39">
        <w:rPr>
          <w:spacing w:val="-2"/>
        </w:rPr>
        <w:t>o</w:t>
      </w:r>
      <w:r w:rsidRPr="00E47D39">
        <w:rPr>
          <w:spacing w:val="4"/>
        </w:rPr>
        <w:t>j</w:t>
      </w:r>
      <w:r w:rsidRPr="00E47D39">
        <w:rPr>
          <w:spacing w:val="-2"/>
        </w:rPr>
        <w:t>e</w:t>
      </w:r>
      <w:r w:rsidRPr="00E47D39">
        <w:t xml:space="preserve">ct </w:t>
      </w:r>
      <w:r w:rsidRPr="00E47D39">
        <w:rPr>
          <w:spacing w:val="-1"/>
        </w:rPr>
        <w:t>w</w:t>
      </w:r>
      <w:r w:rsidRPr="00E47D39">
        <w:t>o</w:t>
      </w:r>
      <w:r w:rsidRPr="00E47D39">
        <w:rPr>
          <w:spacing w:val="1"/>
        </w:rPr>
        <w:t>r</w:t>
      </w:r>
      <w:r w:rsidRPr="00E47D39">
        <w:rPr>
          <w:spacing w:val="-2"/>
        </w:rPr>
        <w:t>k</w:t>
      </w:r>
      <w:r w:rsidRPr="00E47D39">
        <w:t xml:space="preserve">. </w:t>
      </w:r>
      <w:r w:rsidRPr="00E47D39">
        <w:rPr>
          <w:spacing w:val="-3"/>
        </w:rPr>
        <w:t>S</w:t>
      </w:r>
      <w:r w:rsidRPr="00E47D39">
        <w:rPr>
          <w:spacing w:val="-1"/>
        </w:rPr>
        <w:t>t</w:t>
      </w:r>
      <w:r w:rsidRPr="00E47D39">
        <w:t>uden</w:t>
      </w:r>
      <w:r w:rsidRPr="00E47D39">
        <w:rPr>
          <w:spacing w:val="-1"/>
        </w:rPr>
        <w:t>t</w:t>
      </w:r>
      <w:r w:rsidRPr="00E47D39">
        <w:t xml:space="preserve">s </w:t>
      </w:r>
      <w:r w:rsidRPr="00E47D39">
        <w:rPr>
          <w:spacing w:val="-2"/>
        </w:rPr>
        <w:t>p</w:t>
      </w:r>
      <w:r w:rsidRPr="00E47D39">
        <w:rPr>
          <w:spacing w:val="1"/>
        </w:rPr>
        <w:t>r</w:t>
      </w:r>
      <w:r w:rsidRPr="00E47D39">
        <w:t>e</w:t>
      </w:r>
      <w:r w:rsidRPr="00E47D39">
        <w:rPr>
          <w:spacing w:val="-2"/>
        </w:rPr>
        <w:t>s</w:t>
      </w:r>
      <w:r w:rsidRPr="00E47D39">
        <w:t xml:space="preserve">ent </w:t>
      </w:r>
      <w:r w:rsidRPr="00E47D39">
        <w:rPr>
          <w:spacing w:val="-1"/>
        </w:rPr>
        <w:t>t</w:t>
      </w:r>
      <w:r w:rsidRPr="00E47D39">
        <w:t>he</w:t>
      </w:r>
      <w:r w:rsidRPr="00E47D39">
        <w:rPr>
          <w:spacing w:val="-1"/>
        </w:rPr>
        <w:t>i</w:t>
      </w:r>
      <w:r w:rsidRPr="00E47D39">
        <w:t>r a</w:t>
      </w:r>
      <w:r w:rsidRPr="00E47D39">
        <w:rPr>
          <w:spacing w:val="-2"/>
        </w:rPr>
        <w:t>s</w:t>
      </w:r>
      <w:r w:rsidRPr="00E47D39">
        <w:rPr>
          <w:spacing w:val="1"/>
        </w:rPr>
        <w:t>si</w:t>
      </w:r>
      <w:r w:rsidRPr="00E47D39">
        <w:rPr>
          <w:spacing w:val="-2"/>
        </w:rPr>
        <w:t>g</w:t>
      </w:r>
      <w:r w:rsidRPr="00E47D39">
        <w:t>n</w:t>
      </w:r>
      <w:r w:rsidRPr="00E47D39">
        <w:rPr>
          <w:spacing w:val="-3"/>
        </w:rPr>
        <w:t>m</w:t>
      </w:r>
      <w:r w:rsidRPr="00E47D39">
        <w:t>en</w:t>
      </w:r>
      <w:r w:rsidRPr="00E47D39">
        <w:rPr>
          <w:spacing w:val="1"/>
        </w:rPr>
        <w:t>ts</w:t>
      </w:r>
      <w:r w:rsidRPr="00E47D39">
        <w:t>, and</w:t>
      </w:r>
      <w:r w:rsidRPr="00E47D39">
        <w:rPr>
          <w:spacing w:val="-2"/>
        </w:rPr>
        <w:t xml:space="preserve"> g</w:t>
      </w:r>
      <w:r w:rsidRPr="00E47D39">
        <w:t>et</w:t>
      </w:r>
      <w:r w:rsidRPr="00E47D39">
        <w:rPr>
          <w:spacing w:val="-1"/>
        </w:rPr>
        <w:t xml:space="preserve"> f</w:t>
      </w:r>
      <w:r w:rsidRPr="00E47D39">
        <w:t>eed</w:t>
      </w:r>
      <w:r w:rsidRPr="00E47D39">
        <w:rPr>
          <w:spacing w:val="-2"/>
        </w:rPr>
        <w:t>b</w:t>
      </w:r>
      <w:r w:rsidRPr="00E47D39">
        <w:t>ac</w:t>
      </w:r>
      <w:r w:rsidRPr="00E47D39">
        <w:rPr>
          <w:spacing w:val="-2"/>
        </w:rPr>
        <w:t>k</w:t>
      </w:r>
      <w:r w:rsidRPr="00E47D39">
        <w:rPr>
          <w:spacing w:val="1"/>
        </w:rPr>
        <w:t>s</w:t>
      </w:r>
      <w:r w:rsidRPr="00E47D39">
        <w:t>.</w:t>
      </w:r>
    </w:p>
    <w:p w:rsidR="00056B85" w:rsidRPr="00E47D39" w:rsidRDefault="00056B85" w:rsidP="00056B85">
      <w:pPr>
        <w:autoSpaceDE w:val="0"/>
        <w:autoSpaceDN w:val="0"/>
        <w:adjustRightInd w:val="0"/>
        <w:spacing w:after="120" w:line="276" w:lineRule="auto"/>
        <w:contextualSpacing/>
        <w:jc w:val="both"/>
      </w:pP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widowControl w:val="0"/>
        <w:autoSpaceDE w:val="0"/>
        <w:autoSpaceDN w:val="0"/>
        <w:adjustRightInd w:val="0"/>
        <w:spacing w:after="120" w:line="276" w:lineRule="auto"/>
        <w:ind w:right="69"/>
        <w:contextualSpacing/>
        <w:jc w:val="both"/>
      </w:pPr>
      <w:r w:rsidRPr="00E47D39">
        <w:t xml:space="preserve">This </w:t>
      </w:r>
      <w:r w:rsidRPr="00E47D39">
        <w:rPr>
          <w:spacing w:val="-2"/>
        </w:rPr>
        <w:t xml:space="preserve">Course </w:t>
      </w:r>
      <w:r w:rsidRPr="00E47D39">
        <w:t xml:space="preserve">is </w:t>
      </w:r>
      <w:r w:rsidRPr="00E47D39">
        <w:rPr>
          <w:spacing w:val="-1"/>
        </w:rPr>
        <w:t>a</w:t>
      </w:r>
      <w:r w:rsidRPr="00E47D39">
        <w:t>ss</w:t>
      </w:r>
      <w:r w:rsidRPr="00E47D39">
        <w:rPr>
          <w:spacing w:val="-1"/>
        </w:rPr>
        <w:t>e</w:t>
      </w:r>
      <w:r w:rsidRPr="00E47D39">
        <w:t>s</w:t>
      </w:r>
      <w:r w:rsidRPr="00E47D39">
        <w:rPr>
          <w:spacing w:val="3"/>
        </w:rPr>
        <w:t>s</w:t>
      </w:r>
      <w:r w:rsidRPr="00E47D39">
        <w:rPr>
          <w:spacing w:val="-1"/>
        </w:rPr>
        <w:t>e</w:t>
      </w:r>
      <w:r w:rsidRPr="00E47D39">
        <w:t xml:space="preserve">d </w:t>
      </w:r>
      <w:r w:rsidRPr="00E47D39">
        <w:rPr>
          <w:spacing w:val="2"/>
        </w:rPr>
        <w:t>b</w:t>
      </w:r>
      <w:r w:rsidRPr="00E47D39">
        <w:t>y a group pro</w:t>
      </w:r>
      <w:r w:rsidRPr="00E47D39">
        <w:rPr>
          <w:spacing w:val="3"/>
        </w:rPr>
        <w:t>j</w:t>
      </w:r>
      <w:r w:rsidRPr="00E47D39">
        <w:rPr>
          <w:spacing w:val="-1"/>
        </w:rPr>
        <w:t>ec</w:t>
      </w:r>
      <w:r w:rsidRPr="00E47D39">
        <w:t>t, indi</w:t>
      </w:r>
      <w:r w:rsidRPr="00E47D39">
        <w:rPr>
          <w:spacing w:val="2"/>
        </w:rPr>
        <w:t>v</w:t>
      </w:r>
      <w:r w:rsidRPr="00E47D39">
        <w:t>idu</w:t>
      </w:r>
      <w:r w:rsidRPr="00E47D39">
        <w:rPr>
          <w:spacing w:val="-1"/>
        </w:rPr>
        <w:t>a</w:t>
      </w:r>
      <w:r w:rsidRPr="00E47D39">
        <w:t xml:space="preserve">l </w:t>
      </w:r>
      <w:r w:rsidRPr="00E47D39">
        <w:rPr>
          <w:spacing w:val="-1"/>
        </w:rPr>
        <w:t>a</w:t>
      </w:r>
      <w:r w:rsidRPr="00E47D39">
        <w:t>ssi</w:t>
      </w:r>
      <w:r w:rsidRPr="00E47D39">
        <w:rPr>
          <w:spacing w:val="-2"/>
        </w:rPr>
        <w:t>g</w:t>
      </w:r>
      <w:r w:rsidRPr="00E47D39">
        <w:rPr>
          <w:spacing w:val="6"/>
        </w:rPr>
        <w:t>n</w:t>
      </w:r>
      <w:r w:rsidRPr="00E47D39">
        <w:rPr>
          <w:spacing w:val="1"/>
        </w:rPr>
        <w:t>m</w:t>
      </w:r>
      <w:r w:rsidRPr="00E47D39">
        <w:rPr>
          <w:spacing w:val="-1"/>
        </w:rPr>
        <w:t>e</w:t>
      </w:r>
      <w:r w:rsidRPr="00E47D39">
        <w:t xml:space="preserve">nts, </w:t>
      </w:r>
      <w:r w:rsidRPr="00E47D39">
        <w:rPr>
          <w:spacing w:val="-1"/>
        </w:rPr>
        <w:t>a</w:t>
      </w:r>
      <w:r w:rsidRPr="00E47D39">
        <w:t xml:space="preserve">nd </w:t>
      </w:r>
      <w:r w:rsidRPr="00E47D39">
        <w:rPr>
          <w:spacing w:val="1"/>
        </w:rPr>
        <w:t>e</w:t>
      </w:r>
      <w:r w:rsidRPr="00E47D39">
        <w:rPr>
          <w:spacing w:val="2"/>
        </w:rPr>
        <w:t>x</w:t>
      </w:r>
      <w:r w:rsidRPr="00E47D39">
        <w:rPr>
          <w:spacing w:val="1"/>
        </w:rPr>
        <w:t>a</w:t>
      </w:r>
      <w:r w:rsidRPr="00E47D39">
        <w:rPr>
          <w:spacing w:val="-2"/>
        </w:rPr>
        <w:t>m</w:t>
      </w:r>
      <w:r w:rsidRPr="00E47D39">
        <w:t>in</w:t>
      </w:r>
      <w:r w:rsidRPr="00E47D39">
        <w:rPr>
          <w:spacing w:val="-1"/>
        </w:rPr>
        <w:t>a</w:t>
      </w:r>
      <w:r w:rsidRPr="00E47D39">
        <w:t>tion. E</w:t>
      </w:r>
      <w:r w:rsidRPr="00E47D39">
        <w:rPr>
          <w:spacing w:val="-1"/>
        </w:rPr>
        <w:t>ac</w:t>
      </w:r>
      <w:r w:rsidRPr="00E47D39">
        <w:t xml:space="preserve">h </w:t>
      </w:r>
      <w:r w:rsidRPr="00E47D39">
        <w:rPr>
          <w:spacing w:val="-2"/>
        </w:rPr>
        <w:t>g</w:t>
      </w:r>
      <w:r w:rsidRPr="00E47D39">
        <w:t>roup proj</w:t>
      </w:r>
      <w:r w:rsidRPr="00E47D39">
        <w:rPr>
          <w:spacing w:val="1"/>
        </w:rPr>
        <w:t>e</w:t>
      </w:r>
      <w:r w:rsidRPr="00E47D39">
        <w:rPr>
          <w:spacing w:val="-1"/>
        </w:rPr>
        <w:t>c</w:t>
      </w:r>
      <w:r w:rsidRPr="00E47D39">
        <w:t xml:space="preserve">t will be </w:t>
      </w:r>
      <w:r w:rsidRPr="00E47D39">
        <w:rPr>
          <w:spacing w:val="-2"/>
        </w:rPr>
        <w:t>p</w:t>
      </w:r>
      <w:r w:rsidRPr="00E47D39">
        <w:t>r</w:t>
      </w:r>
      <w:r w:rsidRPr="00E47D39">
        <w:rPr>
          <w:spacing w:val="-1"/>
        </w:rPr>
        <w:t>e</w:t>
      </w:r>
      <w:r w:rsidRPr="00E47D39">
        <w:t>s</w:t>
      </w:r>
      <w:r w:rsidRPr="00E47D39">
        <w:rPr>
          <w:spacing w:val="-1"/>
        </w:rPr>
        <w:t>e</w:t>
      </w:r>
      <w:r w:rsidRPr="00E47D39">
        <w:t>nt</w:t>
      </w:r>
      <w:r w:rsidRPr="00E47D39">
        <w:rPr>
          <w:spacing w:val="-1"/>
        </w:rPr>
        <w:t>e</w:t>
      </w:r>
      <w:r w:rsidRPr="00E47D39">
        <w:t xml:space="preserve">d in the </w:t>
      </w:r>
      <w:r w:rsidRPr="00E47D39">
        <w:rPr>
          <w:spacing w:val="-1"/>
        </w:rPr>
        <w:t>c</w:t>
      </w:r>
      <w:r w:rsidRPr="00E47D39">
        <w:t>l</w:t>
      </w:r>
      <w:r w:rsidRPr="00E47D39">
        <w:rPr>
          <w:spacing w:val="-1"/>
        </w:rPr>
        <w:t>a</w:t>
      </w:r>
      <w:r w:rsidRPr="00E47D39">
        <w:t>ss, d</w:t>
      </w:r>
      <w:r w:rsidRPr="00E47D39">
        <w:rPr>
          <w:spacing w:val="-1"/>
        </w:rPr>
        <w:t>e</w:t>
      </w:r>
      <w:r w:rsidRPr="00E47D39">
        <w:t>f</w:t>
      </w:r>
      <w:r w:rsidRPr="00E47D39">
        <w:rPr>
          <w:spacing w:val="-1"/>
        </w:rPr>
        <w:t>e</w:t>
      </w:r>
      <w:r w:rsidRPr="00E47D39">
        <w:t>n</w:t>
      </w:r>
      <w:r w:rsidRPr="00E47D39">
        <w:rPr>
          <w:spacing w:val="2"/>
        </w:rPr>
        <w:t>d</w:t>
      </w:r>
      <w:r w:rsidRPr="00E47D39">
        <w:rPr>
          <w:spacing w:val="-1"/>
        </w:rPr>
        <w:t>e</w:t>
      </w:r>
      <w:r w:rsidRPr="00E47D39">
        <w:t>d/d</w:t>
      </w:r>
      <w:r w:rsidRPr="00E47D39">
        <w:rPr>
          <w:spacing w:val="-1"/>
        </w:rPr>
        <w:t>e</w:t>
      </w:r>
      <w:r w:rsidRPr="00E47D39">
        <w:rPr>
          <w:spacing w:val="1"/>
        </w:rPr>
        <w:t>m</w:t>
      </w:r>
      <w:r w:rsidRPr="00E47D39">
        <w:t>onstr</w:t>
      </w:r>
      <w:r w:rsidRPr="00E47D39">
        <w:rPr>
          <w:spacing w:val="-1"/>
        </w:rPr>
        <w:t>a</w:t>
      </w:r>
      <w:r w:rsidRPr="00E47D39">
        <w:t>t</w:t>
      </w:r>
      <w:r w:rsidRPr="00E47D39">
        <w:rPr>
          <w:spacing w:val="-1"/>
        </w:rPr>
        <w:t>e</w:t>
      </w:r>
      <w:r w:rsidRPr="00E47D39">
        <w:t xml:space="preserve">d </w:t>
      </w:r>
      <w:r w:rsidRPr="00E47D39">
        <w:rPr>
          <w:spacing w:val="2"/>
        </w:rPr>
        <w:t>b</w:t>
      </w:r>
      <w:r w:rsidRPr="00E47D39">
        <w:t>y the st</w:t>
      </w:r>
      <w:r w:rsidRPr="00E47D39">
        <w:rPr>
          <w:spacing w:val="4"/>
        </w:rPr>
        <w:t>u</w:t>
      </w:r>
      <w:r w:rsidRPr="00E47D39">
        <w:t>d</w:t>
      </w:r>
      <w:r w:rsidRPr="00E47D39">
        <w:rPr>
          <w:spacing w:val="-1"/>
        </w:rPr>
        <w:t>e</w:t>
      </w:r>
      <w:r w:rsidRPr="00E47D39">
        <w:t xml:space="preserve">nts </w:t>
      </w:r>
      <w:r w:rsidRPr="00E47D39">
        <w:rPr>
          <w:spacing w:val="-1"/>
        </w:rPr>
        <w:t>a</w:t>
      </w:r>
      <w:r w:rsidRPr="00E47D39">
        <w:t xml:space="preserve">nd </w:t>
      </w:r>
      <w:r w:rsidRPr="00E47D39">
        <w:rPr>
          <w:spacing w:val="-1"/>
        </w:rPr>
        <w:t>fee</w:t>
      </w:r>
      <w:r w:rsidRPr="00E47D39">
        <w:t>db</w:t>
      </w:r>
      <w:r w:rsidRPr="00E47D39">
        <w:rPr>
          <w:spacing w:val="1"/>
        </w:rPr>
        <w:t>a</w:t>
      </w:r>
      <w:r w:rsidRPr="00E47D39">
        <w:rPr>
          <w:spacing w:val="-1"/>
        </w:rPr>
        <w:t>c</w:t>
      </w:r>
      <w:r w:rsidRPr="00E47D39">
        <w:t>ks will be</w:t>
      </w:r>
      <w:r w:rsidRPr="00E47D39">
        <w:rPr>
          <w:spacing w:val="-2"/>
        </w:rPr>
        <w:t xml:space="preserve"> g</w:t>
      </w:r>
      <w:r w:rsidRPr="00E47D39">
        <w:t>iv</w:t>
      </w:r>
      <w:r w:rsidRPr="00E47D39">
        <w:rPr>
          <w:spacing w:val="-1"/>
        </w:rPr>
        <w:t>e</w:t>
      </w:r>
      <w:r w:rsidRPr="00E47D39">
        <w:t xml:space="preserve">n </w:t>
      </w:r>
      <w:r w:rsidRPr="00E47D39">
        <w:rPr>
          <w:spacing w:val="3"/>
        </w:rPr>
        <w:t>t</w:t>
      </w:r>
      <w:r w:rsidRPr="00E47D39">
        <w:t>o th</w:t>
      </w:r>
      <w:r w:rsidRPr="00E47D39">
        <w:rPr>
          <w:spacing w:val="1"/>
        </w:rPr>
        <w:t>e</w:t>
      </w:r>
      <w:r w:rsidRPr="00E47D39">
        <w:t xml:space="preserve">m </w:t>
      </w:r>
      <w:r w:rsidRPr="00E47D39">
        <w:rPr>
          <w:spacing w:val="2"/>
        </w:rPr>
        <w:t>b</w:t>
      </w:r>
      <w:r w:rsidRPr="00E47D39">
        <w:t>y the instr</w:t>
      </w:r>
      <w:r w:rsidRPr="00E47D39">
        <w:rPr>
          <w:spacing w:val="2"/>
        </w:rPr>
        <w:t>u</w:t>
      </w:r>
      <w:r w:rsidRPr="00E47D39">
        <w:rPr>
          <w:spacing w:val="-1"/>
        </w:rPr>
        <w:t>c</w:t>
      </w:r>
      <w:r w:rsidRPr="00E47D39">
        <w:rPr>
          <w:spacing w:val="2"/>
        </w:rPr>
        <w:t>t</w:t>
      </w:r>
      <w:r w:rsidRPr="00E47D39">
        <w:t xml:space="preserve">or </w:t>
      </w:r>
      <w:r w:rsidRPr="00E47D39">
        <w:rPr>
          <w:spacing w:val="-1"/>
        </w:rPr>
        <w:t>a</w:t>
      </w:r>
      <w:r w:rsidRPr="00E47D39">
        <w:t xml:space="preserve">nd </w:t>
      </w:r>
      <w:r w:rsidRPr="00E47D39">
        <w:rPr>
          <w:spacing w:val="2"/>
        </w:rPr>
        <w:t>b</w:t>
      </w:r>
      <w:r w:rsidRPr="00E47D39">
        <w:t>y ot</w:t>
      </w:r>
      <w:r w:rsidRPr="00E47D39">
        <w:rPr>
          <w:spacing w:val="2"/>
        </w:rPr>
        <w:t>h</w:t>
      </w:r>
      <w:r w:rsidRPr="00E47D39">
        <w:rPr>
          <w:spacing w:val="-1"/>
        </w:rPr>
        <w:t>e</w:t>
      </w:r>
      <w:r w:rsidRPr="00E47D39">
        <w:t>r p</w:t>
      </w:r>
      <w:r w:rsidRPr="00E47D39">
        <w:rPr>
          <w:spacing w:val="-1"/>
        </w:rPr>
        <w:t>e</w:t>
      </w:r>
      <w:r w:rsidRPr="00E47D39">
        <w:rPr>
          <w:spacing w:val="1"/>
        </w:rPr>
        <w:t>e</w:t>
      </w:r>
      <w:r w:rsidRPr="00E47D39">
        <w:t>r st</w:t>
      </w:r>
      <w:r w:rsidRPr="00E47D39">
        <w:rPr>
          <w:spacing w:val="1"/>
        </w:rPr>
        <w:t>u</w:t>
      </w:r>
      <w:r w:rsidRPr="00E47D39">
        <w:t>d</w:t>
      </w:r>
      <w:r w:rsidRPr="00E47D39">
        <w:rPr>
          <w:spacing w:val="-1"/>
        </w:rPr>
        <w:t>e</w:t>
      </w:r>
      <w:r w:rsidRPr="00E47D39">
        <w:t xml:space="preserve">nts in the </w:t>
      </w:r>
      <w:r w:rsidRPr="00E47D39">
        <w:rPr>
          <w:spacing w:val="-1"/>
        </w:rPr>
        <w:t>c</w:t>
      </w:r>
      <w:r w:rsidRPr="00E47D39">
        <w:t>l</w:t>
      </w:r>
      <w:r w:rsidRPr="00E47D39">
        <w:rPr>
          <w:spacing w:val="1"/>
        </w:rPr>
        <w:t>a</w:t>
      </w:r>
      <w:r w:rsidRPr="00E47D39">
        <w:t>s</w:t>
      </w:r>
      <w:r w:rsidRPr="00E47D39">
        <w:rPr>
          <w:spacing w:val="1"/>
        </w:rPr>
        <w:t>s</w:t>
      </w:r>
      <w:r w:rsidRPr="00E47D39">
        <w:t>.</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Text Book and Reading Materials</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D. Russell and G.T. Gangemi, Computer Security Basics, OReilly &amp; Associates, 1991.</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BPB Publications, Security Complete, New Delhi BPB Publications,1999.</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C. Easttom, Computer Security Fundamentals, Prentice Hall, May 2005.</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W. Stallings, Network Security Essentials, 2nd edition, Prentice Hall, 2003.</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L. Fennelly, Effective Physical Security, Butterworth-heinemann, 2003.</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T. R. Peltier, Information Security Policies, Procedures, And Standards:Guidelines ForEffective Information Security Management, Auerbach Publications, 2001.</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E. Michael, Physical Security for IT, Digital Pr, 2004.</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M. Bishop, Computer Security: Art and Science, Addison-Wesley, 2002.</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S. Bosworth and M. E. Kabay, Computer Security Handbook, 4th edition, Willey, 2002.</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M. R. Overly, E-Policy: How to Develop Computer, E-Policy, and Internet Guidelines to Protect Your Company and its Assets, AMACOM, 1998.</w:t>
      </w:r>
    </w:p>
    <w:p w:rsidR="00056B85" w:rsidRPr="00E47D39" w:rsidRDefault="00056B85" w:rsidP="00056B85">
      <w:pPr>
        <w:numPr>
          <w:ilvl w:val="0"/>
          <w:numId w:val="23"/>
        </w:numPr>
        <w:autoSpaceDE w:val="0"/>
        <w:autoSpaceDN w:val="0"/>
        <w:adjustRightInd w:val="0"/>
        <w:spacing w:after="120" w:line="276" w:lineRule="auto"/>
        <w:contextualSpacing/>
        <w:jc w:val="both"/>
      </w:pPr>
      <w:r w:rsidRPr="00E47D39">
        <w:t>S. A. Thomas, SSL and TLS Essentials: Securing the Web, Wiley, 2000.</w:t>
      </w:r>
    </w:p>
    <w:p w:rsidR="00056B85" w:rsidRPr="00E47D39" w:rsidRDefault="00056B85" w:rsidP="00056B85">
      <w:pPr>
        <w:numPr>
          <w:ilvl w:val="0"/>
          <w:numId w:val="23"/>
        </w:numPr>
        <w:autoSpaceDE w:val="0"/>
        <w:autoSpaceDN w:val="0"/>
        <w:adjustRightInd w:val="0"/>
        <w:spacing w:after="120" w:line="276" w:lineRule="auto"/>
        <w:contextualSpacing/>
      </w:pPr>
      <w:r w:rsidRPr="00E47D39">
        <w:rPr>
          <w:spacing w:val="1"/>
        </w:rPr>
        <w:t>R</w:t>
      </w:r>
      <w:r w:rsidRPr="00E47D39">
        <w:t>.</w:t>
      </w:r>
      <w:r w:rsidRPr="00E47D39">
        <w:rPr>
          <w:spacing w:val="3"/>
        </w:rPr>
        <w:t>J</w:t>
      </w:r>
      <w:r w:rsidRPr="00E47D39">
        <w:t>. And</w:t>
      </w:r>
      <w:r w:rsidRPr="00E47D39">
        <w:rPr>
          <w:spacing w:val="-1"/>
        </w:rPr>
        <w:t>e</w:t>
      </w:r>
      <w:r w:rsidRPr="00E47D39">
        <w:t xml:space="preserve">rson, </w:t>
      </w:r>
      <w:r w:rsidRPr="00E47D39">
        <w:rPr>
          <w:spacing w:val="1"/>
        </w:rPr>
        <w:t>S</w:t>
      </w:r>
      <w:r w:rsidRPr="00E47D39">
        <w:rPr>
          <w:spacing w:val="-1"/>
        </w:rPr>
        <w:t>ec</w:t>
      </w:r>
      <w:r w:rsidRPr="00E47D39">
        <w:t>uri</w:t>
      </w:r>
      <w:r w:rsidRPr="00E47D39">
        <w:rPr>
          <w:spacing w:val="3"/>
        </w:rPr>
        <w:t>t</w:t>
      </w:r>
      <w:r w:rsidRPr="00E47D39">
        <w:t>y E</w:t>
      </w:r>
      <w:r w:rsidRPr="00E47D39">
        <w:rPr>
          <w:spacing w:val="2"/>
        </w:rPr>
        <w:t>n</w:t>
      </w:r>
      <w:r w:rsidRPr="00E47D39">
        <w:rPr>
          <w:spacing w:val="-2"/>
        </w:rPr>
        <w:t>g</w:t>
      </w:r>
      <w:r w:rsidRPr="00E47D39">
        <w:t>in</w:t>
      </w:r>
      <w:r w:rsidRPr="00E47D39">
        <w:rPr>
          <w:spacing w:val="1"/>
        </w:rPr>
        <w:t>e</w:t>
      </w:r>
      <w:r w:rsidRPr="00E47D39">
        <w:rPr>
          <w:spacing w:val="-1"/>
        </w:rPr>
        <w:t>e</w:t>
      </w:r>
      <w:r w:rsidRPr="00E47D39">
        <w:t>ri</w:t>
      </w:r>
      <w:r w:rsidRPr="00E47D39">
        <w:rPr>
          <w:spacing w:val="2"/>
        </w:rPr>
        <w:t>n</w:t>
      </w:r>
      <w:r w:rsidRPr="00E47D39">
        <w:rPr>
          <w:spacing w:val="-2"/>
        </w:rPr>
        <w:t>g</w:t>
      </w:r>
      <w:r w:rsidRPr="00E47D39">
        <w:t xml:space="preserve">, </w:t>
      </w:r>
      <w:r w:rsidRPr="00E47D39">
        <w:rPr>
          <w:spacing w:val="4"/>
        </w:rPr>
        <w:t>R</w:t>
      </w:r>
      <w:r w:rsidRPr="00E47D39">
        <w:t xml:space="preserve">oss </w:t>
      </w:r>
      <w:r w:rsidRPr="00E47D39">
        <w:rPr>
          <w:spacing w:val="2"/>
        </w:rPr>
        <w:t>A</w:t>
      </w:r>
      <w:r w:rsidRPr="00E47D39">
        <w:t>nd</w:t>
      </w:r>
      <w:r w:rsidRPr="00E47D39">
        <w:rPr>
          <w:spacing w:val="-1"/>
        </w:rPr>
        <w:t>e</w:t>
      </w:r>
      <w:r w:rsidRPr="00E47D39">
        <w:t xml:space="preserve">rson, </w:t>
      </w:r>
      <w:r w:rsidRPr="00E47D39">
        <w:rPr>
          <w:spacing w:val="3"/>
        </w:rPr>
        <w:t>J</w:t>
      </w:r>
      <w:r w:rsidRPr="00E47D39">
        <w:t xml:space="preserve">ohn </w:t>
      </w:r>
      <w:r w:rsidRPr="00E47D39">
        <w:rPr>
          <w:spacing w:val="-1"/>
        </w:rPr>
        <w:t>W</w:t>
      </w:r>
      <w:r w:rsidRPr="00E47D39">
        <w:t>il</w:t>
      </w:r>
      <w:r w:rsidRPr="00E47D39">
        <w:rPr>
          <w:spacing w:val="1"/>
        </w:rPr>
        <w:t>e</w:t>
      </w:r>
      <w:r w:rsidRPr="00E47D39">
        <w:t xml:space="preserve">y &amp; </w:t>
      </w:r>
      <w:r w:rsidRPr="00E47D39">
        <w:rPr>
          <w:spacing w:val="4"/>
        </w:rPr>
        <w:t>S</w:t>
      </w:r>
      <w:r w:rsidRPr="00E47D39">
        <w:t xml:space="preserve">ons </w:t>
      </w:r>
      <w:r w:rsidRPr="00E47D39">
        <w:rPr>
          <w:spacing w:val="-5"/>
        </w:rPr>
        <w:t>I</w:t>
      </w:r>
      <w:r w:rsidRPr="00E47D39">
        <w:rPr>
          <w:spacing w:val="2"/>
        </w:rPr>
        <w:t>n</w:t>
      </w:r>
      <w:r w:rsidRPr="00E47D39">
        <w:rPr>
          <w:spacing w:val="-1"/>
        </w:rPr>
        <w:t>c</w:t>
      </w:r>
      <w:r w:rsidRPr="00E47D39">
        <w:t>., 2008.</w:t>
      </w:r>
    </w:p>
    <w:p w:rsidR="00056B85" w:rsidRPr="00E47D39" w:rsidRDefault="00056B85" w:rsidP="00056B85">
      <w:pPr>
        <w:autoSpaceDE w:val="0"/>
        <w:autoSpaceDN w:val="0"/>
        <w:adjustRightInd w:val="0"/>
        <w:spacing w:after="120" w:line="276" w:lineRule="auto"/>
        <w:contextualSpacing/>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lastRenderedPageBreak/>
        <w:t>Course Title: Natural Language Processing</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CoSc5152</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spacing w:after="120" w:line="276" w:lineRule="auto"/>
        <w:contextualSpacing/>
        <w:jc w:val="both"/>
        <w:rPr>
          <w:b/>
          <w:bCs/>
          <w:u w:val="double"/>
        </w:rPr>
      </w:pPr>
      <w:r w:rsidRPr="00E47D39">
        <w:rPr>
          <w:b/>
          <w:bCs/>
          <w:u w:val="double"/>
        </w:rPr>
        <w:t>Description of Course</w:t>
      </w:r>
    </w:p>
    <w:p w:rsidR="00056B85" w:rsidRPr="00E47D39" w:rsidRDefault="00056B85" w:rsidP="00056B85">
      <w:pPr>
        <w:widowControl w:val="0"/>
        <w:autoSpaceDE w:val="0"/>
        <w:autoSpaceDN w:val="0"/>
        <w:adjustRightInd w:val="0"/>
        <w:spacing w:after="120" w:line="276" w:lineRule="auto"/>
        <w:ind w:right="86"/>
        <w:contextualSpacing/>
        <w:jc w:val="both"/>
        <w:rPr>
          <w:rFonts w:eastAsiaTheme="minorHAnsi"/>
          <w:lang w:val="en-US" w:eastAsia="en-US"/>
        </w:rPr>
      </w:pPr>
      <w:r w:rsidRPr="00E47D39">
        <w:rPr>
          <w:rFonts w:eastAsiaTheme="minorHAnsi"/>
          <w:lang w:val="en-US" w:eastAsia="en-US"/>
        </w:rPr>
        <w:t>This course is an introduction to natural language processing - the study of human language from a computational perspective and designed to get students up to speed of with the current research in the area. It covers morphology, syntactic, semantic and pragmatic processing models, emphasizing statistical or corpus-based methods and algorithms. It also covers applications of these methods and models in syntactic parsing, information extraction, statistical machine translation, dialogue systems, and summarization.</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Learning Outcomes</w:t>
      </w:r>
    </w:p>
    <w:p w:rsidR="00056B85" w:rsidRPr="00E47D39" w:rsidRDefault="00056B85" w:rsidP="00056B85">
      <w:pPr>
        <w:widowControl w:val="0"/>
        <w:autoSpaceDE w:val="0"/>
        <w:autoSpaceDN w:val="0"/>
        <w:adjustRightInd w:val="0"/>
        <w:spacing w:after="120" w:line="276" w:lineRule="auto"/>
        <w:ind w:right="86"/>
        <w:contextualSpacing/>
        <w:jc w:val="both"/>
        <w:rPr>
          <w:rFonts w:eastAsiaTheme="minorHAnsi"/>
          <w:lang w:val="en-US" w:eastAsia="en-US"/>
        </w:rPr>
      </w:pPr>
      <w:r w:rsidRPr="00E47D39">
        <w:rPr>
          <w:rFonts w:eastAsiaTheme="minorHAnsi"/>
          <w:lang w:val="en-US" w:eastAsia="en-US"/>
        </w:rPr>
        <w:t>On successful completion of the course students will be able to explain and apply fundamental algorithms and techniques in the area of natural language processing (NLP). In particular, students will:</w:t>
      </w:r>
    </w:p>
    <w:p w:rsidR="00056B85" w:rsidRPr="00E47D39" w:rsidRDefault="00056B85" w:rsidP="00056B85">
      <w:pPr>
        <w:numPr>
          <w:ilvl w:val="0"/>
          <w:numId w:val="3"/>
        </w:numPr>
        <w:autoSpaceDE w:val="0"/>
        <w:autoSpaceDN w:val="0"/>
        <w:adjustRightInd w:val="0"/>
        <w:spacing w:after="120" w:line="276" w:lineRule="auto"/>
        <w:ind w:left="994"/>
        <w:contextualSpacing/>
        <w:jc w:val="both"/>
      </w:pPr>
      <w:r w:rsidRPr="00E47D39">
        <w:t>Describe major trends and systems in Natural Language Processing;</w:t>
      </w:r>
    </w:p>
    <w:p w:rsidR="00056B85" w:rsidRPr="00E47D39" w:rsidRDefault="00056B85" w:rsidP="00056B85">
      <w:pPr>
        <w:numPr>
          <w:ilvl w:val="0"/>
          <w:numId w:val="3"/>
        </w:numPr>
        <w:autoSpaceDE w:val="0"/>
        <w:autoSpaceDN w:val="0"/>
        <w:adjustRightInd w:val="0"/>
        <w:spacing w:after="120" w:line="276" w:lineRule="auto"/>
        <w:ind w:left="994"/>
        <w:contextualSpacing/>
        <w:jc w:val="both"/>
      </w:pPr>
      <w:r w:rsidRPr="00E47D39">
        <w:t xml:space="preserve">Define: morphology; syntax; semantics; pragmatic processing; </w:t>
      </w:r>
    </w:p>
    <w:p w:rsidR="00056B85" w:rsidRPr="00E47D39" w:rsidRDefault="00056B85" w:rsidP="00056B85">
      <w:pPr>
        <w:numPr>
          <w:ilvl w:val="0"/>
          <w:numId w:val="3"/>
        </w:numPr>
        <w:autoSpaceDE w:val="0"/>
        <w:autoSpaceDN w:val="0"/>
        <w:adjustRightInd w:val="0"/>
        <w:spacing w:after="120" w:line="276" w:lineRule="auto"/>
        <w:ind w:left="994"/>
        <w:contextualSpacing/>
        <w:jc w:val="both"/>
      </w:pPr>
      <w:r w:rsidRPr="00E47D39">
        <w:t>Describe approaches to syntax and semantics in NLP;</w:t>
      </w:r>
    </w:p>
    <w:p w:rsidR="00056B85" w:rsidRPr="00E47D39" w:rsidRDefault="00056B85" w:rsidP="00056B85">
      <w:pPr>
        <w:numPr>
          <w:ilvl w:val="0"/>
          <w:numId w:val="3"/>
        </w:numPr>
        <w:autoSpaceDE w:val="0"/>
        <w:autoSpaceDN w:val="0"/>
        <w:adjustRightInd w:val="0"/>
        <w:spacing w:after="120" w:line="276" w:lineRule="auto"/>
        <w:ind w:left="994"/>
        <w:contextualSpacing/>
        <w:jc w:val="both"/>
      </w:pPr>
      <w:r w:rsidRPr="00E47D39">
        <w:t>Describe approaches to generation, dialogue and summarization within NLP;</w:t>
      </w:r>
    </w:p>
    <w:p w:rsidR="00056B85" w:rsidRPr="00E47D39" w:rsidRDefault="00056B85" w:rsidP="00056B85">
      <w:pPr>
        <w:numPr>
          <w:ilvl w:val="0"/>
          <w:numId w:val="3"/>
        </w:numPr>
        <w:autoSpaceDE w:val="0"/>
        <w:autoSpaceDN w:val="0"/>
        <w:adjustRightInd w:val="0"/>
        <w:spacing w:after="120" w:line="276" w:lineRule="auto"/>
        <w:ind w:left="994"/>
        <w:contextualSpacing/>
        <w:jc w:val="both"/>
      </w:pPr>
      <w:r w:rsidRPr="00E47D39">
        <w:t>Describe current corpus-based methods to NLP;</w:t>
      </w:r>
    </w:p>
    <w:p w:rsidR="00056B85" w:rsidRPr="00E47D39" w:rsidRDefault="00056B85" w:rsidP="00056B85">
      <w:pPr>
        <w:numPr>
          <w:ilvl w:val="0"/>
          <w:numId w:val="3"/>
        </w:numPr>
        <w:autoSpaceDE w:val="0"/>
        <w:autoSpaceDN w:val="0"/>
        <w:adjustRightInd w:val="0"/>
        <w:spacing w:after="120" w:line="276" w:lineRule="auto"/>
        <w:ind w:left="994"/>
        <w:contextualSpacing/>
        <w:jc w:val="both"/>
      </w:pPr>
      <w:r w:rsidRPr="00E47D39">
        <w:t xml:space="preserve">describe statistical techniques as applied within NLP; and </w:t>
      </w:r>
    </w:p>
    <w:p w:rsidR="00056B85" w:rsidRPr="00E47D39" w:rsidRDefault="00056B85" w:rsidP="00056B85">
      <w:pPr>
        <w:numPr>
          <w:ilvl w:val="0"/>
          <w:numId w:val="3"/>
        </w:numPr>
        <w:autoSpaceDE w:val="0"/>
        <w:autoSpaceDN w:val="0"/>
        <w:adjustRightInd w:val="0"/>
        <w:spacing w:after="120" w:line="276" w:lineRule="auto"/>
        <w:ind w:left="994"/>
        <w:contextualSpacing/>
        <w:jc w:val="both"/>
      </w:pPr>
      <w:r w:rsidRPr="00E47D39">
        <w:t>Describe an application of natural language processing (machine translation, information retrieval) and show the place of syntactic and semantic processing.</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Course Content</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Natural Language Processing: Background and Overview</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Lexical Semantics and Word-Sense Disambiguation</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Morphology</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Parsing and Syntax</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Semantic Analysis</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Pragmatic Processing</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Natural Language Generation/Summarization</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Statistical/Corpus-Based NLP</w:t>
      </w:r>
    </w:p>
    <w:p w:rsidR="00056B85" w:rsidRPr="00E47D39" w:rsidRDefault="00056B85" w:rsidP="00056B85">
      <w:pPr>
        <w:numPr>
          <w:ilvl w:val="0"/>
          <w:numId w:val="4"/>
        </w:numPr>
        <w:autoSpaceDE w:val="0"/>
        <w:autoSpaceDN w:val="0"/>
        <w:adjustRightInd w:val="0"/>
        <w:spacing w:after="120" w:line="276" w:lineRule="auto"/>
        <w:ind w:left="446"/>
        <w:contextualSpacing/>
        <w:jc w:val="both"/>
      </w:pPr>
      <w:r w:rsidRPr="00E47D39">
        <w:t>Information Extraction</w:t>
      </w:r>
    </w:p>
    <w:p w:rsidR="00056B85" w:rsidRPr="00E47D39" w:rsidRDefault="00056B85" w:rsidP="00056B85">
      <w:pPr>
        <w:numPr>
          <w:ilvl w:val="0"/>
          <w:numId w:val="4"/>
        </w:numPr>
        <w:autoSpaceDE w:val="0"/>
        <w:autoSpaceDN w:val="0"/>
        <w:adjustRightInd w:val="0"/>
        <w:spacing w:after="120" w:line="276" w:lineRule="auto"/>
        <w:ind w:left="450" w:hanging="446"/>
        <w:contextualSpacing/>
        <w:jc w:val="both"/>
      </w:pPr>
      <w:r w:rsidRPr="00E47D39">
        <w:t>Machine Translation</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 xml:space="preserve">Teaching Strategy/Method: </w:t>
      </w:r>
    </w:p>
    <w:p w:rsidR="00056B85" w:rsidRPr="00E47D39" w:rsidRDefault="00056B85" w:rsidP="00056B85">
      <w:pPr>
        <w:autoSpaceDE w:val="0"/>
        <w:autoSpaceDN w:val="0"/>
        <w:adjustRightInd w:val="0"/>
        <w:spacing w:after="120" w:line="276" w:lineRule="auto"/>
        <w:contextualSpacing/>
        <w:jc w:val="both"/>
      </w:pPr>
      <w:r w:rsidRPr="00E47D39">
        <w:t>This course will be offered through lectures, presentations, class discussions, laboratory work and group project work. Students present their assignments, and get feedbacks.</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Method of Assessment</w:t>
      </w:r>
    </w:p>
    <w:p w:rsidR="00056B85" w:rsidRPr="00E47D39" w:rsidRDefault="00056B85" w:rsidP="00056B85">
      <w:pPr>
        <w:pStyle w:val="ListParagraph"/>
        <w:numPr>
          <w:ilvl w:val="0"/>
          <w:numId w:val="2"/>
        </w:numPr>
        <w:autoSpaceDE w:val="0"/>
        <w:autoSpaceDN w:val="0"/>
        <w:adjustRightInd w:val="0"/>
        <w:spacing w:after="120" w:line="276" w:lineRule="auto"/>
        <w:ind w:left="994"/>
        <w:jc w:val="both"/>
        <w:rPr>
          <w:rFonts w:eastAsiaTheme="minorHAnsi"/>
          <w:b/>
          <w:lang w:val="en-US" w:eastAsia="en-US"/>
        </w:rPr>
      </w:pPr>
      <w:r w:rsidRPr="00E47D39">
        <w:rPr>
          <w:rFonts w:eastAsiaTheme="minorHAnsi"/>
          <w:lang w:val="en-US" w:eastAsia="en-US"/>
        </w:rPr>
        <w:t>Assignments</w:t>
      </w:r>
    </w:p>
    <w:p w:rsidR="00056B85" w:rsidRPr="00E47D39" w:rsidRDefault="00056B85" w:rsidP="00056B85">
      <w:pPr>
        <w:pStyle w:val="ListParagraph"/>
        <w:numPr>
          <w:ilvl w:val="0"/>
          <w:numId w:val="2"/>
        </w:numPr>
        <w:autoSpaceDE w:val="0"/>
        <w:autoSpaceDN w:val="0"/>
        <w:adjustRightInd w:val="0"/>
        <w:spacing w:after="120" w:line="276" w:lineRule="auto"/>
        <w:ind w:left="994"/>
        <w:jc w:val="both"/>
        <w:rPr>
          <w:rFonts w:eastAsiaTheme="minorHAnsi"/>
          <w:b/>
          <w:lang w:val="en-US" w:eastAsia="en-US"/>
        </w:rPr>
      </w:pPr>
      <w:r w:rsidRPr="00E47D39">
        <w:rPr>
          <w:rFonts w:eastAsiaTheme="minorHAnsi"/>
          <w:lang w:val="en-US" w:eastAsia="en-US"/>
        </w:rPr>
        <w:lastRenderedPageBreak/>
        <w:t>Article review</w:t>
      </w:r>
    </w:p>
    <w:p w:rsidR="00056B85" w:rsidRPr="00E47D39" w:rsidRDefault="00056B85" w:rsidP="00056B85">
      <w:pPr>
        <w:pStyle w:val="ListParagraph"/>
        <w:numPr>
          <w:ilvl w:val="0"/>
          <w:numId w:val="2"/>
        </w:numPr>
        <w:autoSpaceDE w:val="0"/>
        <w:autoSpaceDN w:val="0"/>
        <w:adjustRightInd w:val="0"/>
        <w:spacing w:after="120" w:line="276" w:lineRule="auto"/>
        <w:ind w:left="994"/>
        <w:jc w:val="both"/>
        <w:rPr>
          <w:rFonts w:eastAsiaTheme="minorHAnsi"/>
          <w:b/>
          <w:lang w:val="en-US" w:eastAsia="en-US"/>
        </w:rPr>
      </w:pPr>
      <w:r w:rsidRPr="00E47D39">
        <w:rPr>
          <w:rFonts w:eastAsiaTheme="minorHAnsi"/>
          <w:lang w:val="en-US" w:eastAsia="en-US"/>
        </w:rPr>
        <w:t>Project and examination</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Text Book and Reading Materials</w:t>
      </w:r>
    </w:p>
    <w:p w:rsidR="00056B85" w:rsidRPr="00E47D39" w:rsidRDefault="00056B85" w:rsidP="00056B85">
      <w:pPr>
        <w:numPr>
          <w:ilvl w:val="0"/>
          <w:numId w:val="5"/>
        </w:numPr>
        <w:autoSpaceDE w:val="0"/>
        <w:autoSpaceDN w:val="0"/>
        <w:adjustRightInd w:val="0"/>
        <w:spacing w:after="120" w:line="276" w:lineRule="auto"/>
        <w:ind w:left="994"/>
        <w:contextualSpacing/>
        <w:jc w:val="both"/>
      </w:pPr>
      <w:r w:rsidRPr="00E47D39">
        <w:t>Jurafsky, David, and James H. Martin. Speech and Language Processing: AnIntroduction to Natural Language Processing, Computational Linguistics and Speech Recognition. Upper Saddle River, NJ: Prentice-Hall, 2000</w:t>
      </w:r>
    </w:p>
    <w:p w:rsidR="00056B85" w:rsidRPr="00E47D39" w:rsidRDefault="00056B85" w:rsidP="00056B85">
      <w:pPr>
        <w:numPr>
          <w:ilvl w:val="0"/>
          <w:numId w:val="5"/>
        </w:numPr>
        <w:autoSpaceDE w:val="0"/>
        <w:autoSpaceDN w:val="0"/>
        <w:adjustRightInd w:val="0"/>
        <w:spacing w:after="120" w:line="276" w:lineRule="auto"/>
        <w:ind w:left="994"/>
        <w:contextualSpacing/>
        <w:jc w:val="both"/>
      </w:pPr>
      <w:r w:rsidRPr="00E47D39">
        <w:t>Manning, Christopher D., and Hinrich Schütze. Foundations of Statistical Natural Language Processing. Cambridge, MA: MIT Press, 1999</w:t>
      </w:r>
    </w:p>
    <w:p w:rsidR="00056B85" w:rsidRPr="00E47D39" w:rsidRDefault="00056B85" w:rsidP="00056B85">
      <w:pPr>
        <w:numPr>
          <w:ilvl w:val="0"/>
          <w:numId w:val="5"/>
        </w:numPr>
        <w:autoSpaceDE w:val="0"/>
        <w:autoSpaceDN w:val="0"/>
        <w:adjustRightInd w:val="0"/>
        <w:spacing w:after="120" w:line="276" w:lineRule="auto"/>
        <w:ind w:left="994"/>
        <w:contextualSpacing/>
        <w:jc w:val="both"/>
      </w:pPr>
      <w:r w:rsidRPr="00E47D39">
        <w:t>Allen J, Natural language understanding (2nd ed). Benjamin/Cummings, 1995</w:t>
      </w:r>
    </w:p>
    <w:p w:rsidR="00056B85" w:rsidRPr="00E47D39" w:rsidRDefault="00056B85" w:rsidP="00056B85">
      <w:pPr>
        <w:autoSpaceDE w:val="0"/>
        <w:autoSpaceDN w:val="0"/>
        <w:adjustRightInd w:val="0"/>
        <w:spacing w:after="120" w:line="276" w:lineRule="auto"/>
        <w:contextualSpacing/>
        <w:jc w:val="both"/>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lastRenderedPageBreak/>
        <w:t xml:space="preserve">Course Title: Research Methods </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CoSc5162</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2 (5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spacing w:after="120" w:line="276" w:lineRule="auto"/>
        <w:contextualSpacing/>
        <w:jc w:val="both"/>
        <w:rPr>
          <w:b/>
          <w:bCs/>
          <w:u w:val="double"/>
        </w:rPr>
      </w:pPr>
      <w:r w:rsidRPr="00E47D39">
        <w:rPr>
          <w:b/>
          <w:bCs/>
          <w:u w:val="double"/>
        </w:rPr>
        <w:t>Description of Course</w:t>
      </w:r>
    </w:p>
    <w:p w:rsidR="00056B85" w:rsidRPr="00E47D39" w:rsidRDefault="00056B85" w:rsidP="00056B85">
      <w:pPr>
        <w:spacing w:after="120" w:line="276" w:lineRule="auto"/>
        <w:contextualSpacing/>
        <w:jc w:val="both"/>
        <w:rPr>
          <w:b/>
          <w:bCs/>
          <w:u w:val="double"/>
        </w:rPr>
      </w:pPr>
      <w:r w:rsidRPr="00E47D39">
        <w:rPr>
          <w:b/>
          <w:bCs/>
          <w:u w:val="double"/>
        </w:rPr>
        <w:t xml:space="preserve"> </w:t>
      </w:r>
      <w:r w:rsidRPr="00E47D39">
        <w:rPr>
          <w:rFonts w:eastAsiaTheme="minorHAnsi"/>
          <w:lang w:val="en-US" w:eastAsia="en-US"/>
        </w:rPr>
        <w:t>This course presents the research methods and research topics in computer science. Selected topics are researched under the direct supervision of faculty members, and reports on the outcome of this research are given in both oral presentations and in written papers. Required of all students in the M.Sc. program.</w:t>
      </w:r>
    </w:p>
    <w:p w:rsidR="00056B85" w:rsidRPr="00E47D39" w:rsidRDefault="00056B85" w:rsidP="00056B85">
      <w:pPr>
        <w:spacing w:after="120" w:line="276" w:lineRule="auto"/>
        <w:contextualSpacing/>
        <w:jc w:val="both"/>
        <w:rPr>
          <w:b/>
          <w:bCs/>
          <w:u w:val="double"/>
        </w:rPr>
      </w:pPr>
      <w:r w:rsidRPr="00E47D39">
        <w:rPr>
          <w:rFonts w:eastAsiaTheme="minorHAnsi"/>
          <w:lang w:val="en-US" w:eastAsia="en-US"/>
        </w:rPr>
        <w:t xml:space="preserve">The course introduces students to the nature and demands of science and research, provides a framework for productive writing, and gives opportunities to practice researching, writing, and presenting that include research paradigms and methodologies across computer science, research question formulation, design of research approach, literature search and presentation of related work, analysis of results, verbal and written presentation skills, and research ethics. </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Students prepare and defend a thesis proposal or project proposal in an area of their choice</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Learning Outcomes</w:t>
      </w:r>
    </w:p>
    <w:p w:rsidR="00056B85" w:rsidRPr="00E47D39" w:rsidRDefault="00056B85" w:rsidP="00056B85">
      <w:pPr>
        <w:widowControl w:val="0"/>
        <w:autoSpaceDE w:val="0"/>
        <w:autoSpaceDN w:val="0"/>
        <w:adjustRightInd w:val="0"/>
        <w:spacing w:after="120" w:line="276" w:lineRule="auto"/>
        <w:ind w:right="86"/>
        <w:contextualSpacing/>
        <w:jc w:val="both"/>
        <w:rPr>
          <w:rFonts w:eastAsiaTheme="minorHAnsi"/>
          <w:lang w:val="en-US" w:eastAsia="en-US"/>
        </w:rPr>
      </w:pPr>
      <w:r w:rsidRPr="00E47D39">
        <w:rPr>
          <w:rFonts w:eastAsiaTheme="minorHAnsi"/>
          <w:lang w:val="en-US" w:eastAsia="en-US"/>
        </w:rPr>
        <w:t xml:space="preserve">On successful completion of the course students will be able to explain and apply techniques in the area of research methods. In particular, </w:t>
      </w:r>
    </w:p>
    <w:p w:rsidR="00056B85" w:rsidRPr="00E47D39" w:rsidRDefault="00056B85" w:rsidP="00056B85">
      <w:pPr>
        <w:pStyle w:val="ListParagraph"/>
        <w:widowControl w:val="0"/>
        <w:numPr>
          <w:ilvl w:val="0"/>
          <w:numId w:val="41"/>
        </w:numPr>
        <w:autoSpaceDE w:val="0"/>
        <w:autoSpaceDN w:val="0"/>
        <w:adjustRightInd w:val="0"/>
        <w:spacing w:after="120" w:line="276" w:lineRule="auto"/>
        <w:ind w:right="86"/>
        <w:jc w:val="both"/>
        <w:rPr>
          <w:rFonts w:eastAsiaTheme="minorHAnsi"/>
          <w:lang w:val="en-US" w:eastAsia="en-US"/>
        </w:rPr>
      </w:pPr>
      <w:r w:rsidRPr="00E47D39">
        <w:rPr>
          <w:rFonts w:eastAsiaTheme="minorHAnsi"/>
          <w:lang w:val="en-US" w:eastAsia="en-US"/>
        </w:rPr>
        <w:t>To provide a deep and systematic understanding of the nature and conduct of computer science research</w:t>
      </w:r>
    </w:p>
    <w:p w:rsidR="00056B85" w:rsidRPr="00E47D39" w:rsidRDefault="00056B85" w:rsidP="00056B85">
      <w:pPr>
        <w:numPr>
          <w:ilvl w:val="0"/>
          <w:numId w:val="37"/>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To equip the students with the ability to undertake independent research</w:t>
      </w:r>
    </w:p>
    <w:p w:rsidR="00056B85" w:rsidRPr="00E47D39" w:rsidRDefault="00056B85" w:rsidP="00056B85">
      <w:pPr>
        <w:numPr>
          <w:ilvl w:val="0"/>
          <w:numId w:val="37"/>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To enhance existing transferable key skills</w:t>
      </w:r>
    </w:p>
    <w:p w:rsidR="00056B85" w:rsidRPr="00E47D39" w:rsidRDefault="00056B85" w:rsidP="00056B85">
      <w:pPr>
        <w:numPr>
          <w:ilvl w:val="0"/>
          <w:numId w:val="37"/>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To develop high-order transferable key skills</w:t>
      </w:r>
    </w:p>
    <w:p w:rsidR="00056B85" w:rsidRPr="00E47D39" w:rsidRDefault="00056B85" w:rsidP="00056B85">
      <w:pPr>
        <w:pStyle w:val="ListParagraph"/>
        <w:widowControl w:val="0"/>
        <w:numPr>
          <w:ilvl w:val="0"/>
          <w:numId w:val="37"/>
        </w:numPr>
        <w:autoSpaceDE w:val="0"/>
        <w:autoSpaceDN w:val="0"/>
        <w:adjustRightInd w:val="0"/>
        <w:spacing w:after="120" w:line="276" w:lineRule="auto"/>
        <w:ind w:right="86"/>
        <w:jc w:val="both"/>
        <w:rPr>
          <w:rFonts w:eastAsiaTheme="minorHAnsi"/>
          <w:lang w:val="en-US" w:eastAsia="en-US"/>
        </w:rPr>
      </w:pPr>
      <w:r w:rsidRPr="00E47D39">
        <w:rPr>
          <w:rFonts w:eastAsiaTheme="minorHAnsi"/>
          <w:lang w:val="en-US" w:eastAsia="en-US"/>
        </w:rPr>
        <w:t>To remind students of the Legal, Social, Ethical and Professional (LSEP) issues applicable to the computer industry</w:t>
      </w:r>
    </w:p>
    <w:p w:rsidR="00056B85" w:rsidRPr="00E47D39" w:rsidRDefault="00056B85" w:rsidP="00056B85">
      <w:pPr>
        <w:numPr>
          <w:ilvl w:val="0"/>
          <w:numId w:val="38"/>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To have an understanding of how established techniques of research and enquiry are used to extend, create and interpret knowledge in Computer Science</w:t>
      </w:r>
    </w:p>
    <w:p w:rsidR="00056B85" w:rsidRPr="00E47D39" w:rsidRDefault="00056B85" w:rsidP="00056B85">
      <w:pPr>
        <w:numPr>
          <w:ilvl w:val="0"/>
          <w:numId w:val="38"/>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To have a conceptual understanding sufficient to:</w:t>
      </w:r>
    </w:p>
    <w:p w:rsidR="00056B85" w:rsidRPr="00E47D39" w:rsidRDefault="00056B85" w:rsidP="00056B85">
      <w:pPr>
        <w:numPr>
          <w:ilvl w:val="0"/>
          <w:numId w:val="39"/>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evaluate critically current research and advanced scholarship in Computer Science, and </w:t>
      </w:r>
    </w:p>
    <w:p w:rsidR="00056B85" w:rsidRPr="00E47D39" w:rsidRDefault="00056B85" w:rsidP="00056B85">
      <w:pPr>
        <w:numPr>
          <w:ilvl w:val="0"/>
          <w:numId w:val="39"/>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propose possible alternative directions for further work</w:t>
      </w:r>
    </w:p>
    <w:p w:rsidR="00056B85" w:rsidRPr="00E47D39" w:rsidRDefault="00056B85" w:rsidP="00056B85">
      <w:pPr>
        <w:numPr>
          <w:ilvl w:val="0"/>
          <w:numId w:val="40"/>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Be able to deal with complex issues at the forefront of the academic discipline of Computer Science in a manner, based on sound judgements, that is both systematic and creative; and be able to communicate conclusions clearly to both specialists and non-specialists</w:t>
      </w:r>
    </w:p>
    <w:p w:rsidR="00056B85" w:rsidRPr="00E47D39" w:rsidRDefault="00056B85" w:rsidP="00056B85">
      <w:pPr>
        <w:numPr>
          <w:ilvl w:val="0"/>
          <w:numId w:val="40"/>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Demonstrate self-direction and originality in tackling and solving problems within the domain of Computer Science, and be able to act autonomously in planning and implementing solutions in a professional manner</w:t>
      </w:r>
    </w:p>
    <w:p w:rsidR="00056B85" w:rsidRPr="00E47D39" w:rsidRDefault="00056B85" w:rsidP="00056B85">
      <w:pPr>
        <w:numPr>
          <w:ilvl w:val="0"/>
          <w:numId w:val="40"/>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Be able to define and plan a programme of independent research</w:t>
      </w:r>
    </w:p>
    <w:p w:rsidR="00056B85" w:rsidRPr="00E47D39" w:rsidRDefault="00056B85" w:rsidP="00056B85">
      <w:pPr>
        <w:numPr>
          <w:ilvl w:val="0"/>
          <w:numId w:val="40"/>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lastRenderedPageBreak/>
        <w:t>Participate within the professional, legal and ethical framework within which they would be expected to operate as professionals within the IT industry</w:t>
      </w:r>
    </w:p>
    <w:p w:rsidR="00056B85" w:rsidRPr="00E47D39" w:rsidRDefault="00056B85" w:rsidP="00056B85">
      <w:pPr>
        <w:numPr>
          <w:ilvl w:val="0"/>
          <w:numId w:val="40"/>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Make use of the qualities and transferable skills necessary for employment requiring:</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          (i) the exercise of initiative and personal responsibility,</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          (ii) decision making in complex and unpredictable    </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          situations, and</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          (iii) the independent learning ability required for </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          continuing professional development</w:t>
      </w:r>
    </w:p>
    <w:p w:rsidR="00056B85" w:rsidRPr="00E47D39" w:rsidRDefault="00056B85" w:rsidP="00056B85">
      <w:pPr>
        <w:pStyle w:val="ListParagraph"/>
        <w:widowControl w:val="0"/>
        <w:numPr>
          <w:ilvl w:val="0"/>
          <w:numId w:val="42"/>
        </w:numPr>
        <w:autoSpaceDE w:val="0"/>
        <w:autoSpaceDN w:val="0"/>
        <w:adjustRightInd w:val="0"/>
        <w:spacing w:after="120" w:line="276" w:lineRule="auto"/>
        <w:ind w:right="86"/>
        <w:jc w:val="both"/>
        <w:rPr>
          <w:rFonts w:eastAsiaTheme="minorHAnsi"/>
          <w:lang w:val="en-US" w:eastAsia="en-US"/>
        </w:rPr>
      </w:pPr>
      <w:r w:rsidRPr="00E47D39">
        <w:rPr>
          <w:rFonts w:eastAsiaTheme="minorHAnsi"/>
          <w:lang w:val="en-US" w:eastAsia="en-US"/>
        </w:rPr>
        <w:t>Have the skills set to be able to continue to advance their knowledge and understanding, and to develop new skills to a high level, with respect to continuing professional development as a “self-directed life-long learner” across the discipline of Computer Science</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Course Content</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 xml:space="preserve">Introduction and overview of the research </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The nature of CS research</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 xml:space="preserve">Design Research </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 xml:space="preserve">Type of Research </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Literature searches, information gathering, Problem identification.</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Reading and understanding research papers.</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Technical writing, referencing, bibliographies.</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Topics in Computer Science.</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Presentation skills-written and oral.</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Choosing or proposing a project.</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 xml:space="preserve">Project planning, tools and techniques for planning. </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 xml:space="preserve">Project conduct, time management, risk management, team working </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Commercial and economic considerations in IT research and IT industry</w:t>
      </w:r>
    </w:p>
    <w:p w:rsidR="00056B85" w:rsidRPr="00E47D39" w:rsidRDefault="00056B85" w:rsidP="00056B85">
      <w:pPr>
        <w:numPr>
          <w:ilvl w:val="0"/>
          <w:numId w:val="35"/>
        </w:numPr>
        <w:autoSpaceDE w:val="0"/>
        <w:autoSpaceDN w:val="0"/>
        <w:adjustRightInd w:val="0"/>
        <w:spacing w:after="120" w:line="276" w:lineRule="auto"/>
        <w:contextualSpacing/>
        <w:jc w:val="both"/>
        <w:rPr>
          <w:lang w:val="en-GB"/>
        </w:rPr>
      </w:pPr>
      <w:r w:rsidRPr="00E47D39">
        <w:rPr>
          <w:lang w:val="en-GB"/>
        </w:rPr>
        <w:t>Review of legal, ethical, social and professional (LSEP) issues including data protection and standards</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 xml:space="preserve">Teaching Strategy/Method: </w:t>
      </w:r>
    </w:p>
    <w:p w:rsidR="00056B85" w:rsidRPr="00E47D39" w:rsidRDefault="00056B85" w:rsidP="00056B85">
      <w:pPr>
        <w:autoSpaceDE w:val="0"/>
        <w:autoSpaceDN w:val="0"/>
        <w:adjustRightInd w:val="0"/>
        <w:spacing w:after="120" w:line="276" w:lineRule="auto"/>
        <w:contextualSpacing/>
        <w:jc w:val="both"/>
      </w:pPr>
      <w:r w:rsidRPr="00E47D39">
        <w:t>This course will be offered through lectures, presentations, class discussions, group work. Students present their assignments, and get feedbacks.</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Method of Assessment</w:t>
      </w:r>
    </w:p>
    <w:p w:rsidR="00056B85" w:rsidRPr="00E47D39" w:rsidRDefault="00056B85" w:rsidP="00056B85">
      <w:pPr>
        <w:pStyle w:val="ListParagraph"/>
        <w:numPr>
          <w:ilvl w:val="0"/>
          <w:numId w:val="2"/>
        </w:numPr>
        <w:autoSpaceDE w:val="0"/>
        <w:autoSpaceDN w:val="0"/>
        <w:adjustRightInd w:val="0"/>
        <w:spacing w:after="120" w:line="276" w:lineRule="auto"/>
        <w:ind w:left="994"/>
        <w:jc w:val="both"/>
        <w:rPr>
          <w:rFonts w:eastAsiaTheme="minorHAnsi"/>
          <w:b/>
          <w:lang w:val="en-US" w:eastAsia="en-US"/>
        </w:rPr>
      </w:pPr>
      <w:r w:rsidRPr="00E47D39">
        <w:rPr>
          <w:rFonts w:eastAsiaTheme="minorHAnsi"/>
          <w:lang w:val="en-US" w:eastAsia="en-US"/>
        </w:rPr>
        <w:t>Assignments</w:t>
      </w:r>
    </w:p>
    <w:p w:rsidR="00056B85" w:rsidRPr="00E47D39" w:rsidRDefault="00056B85" w:rsidP="00056B85">
      <w:pPr>
        <w:pStyle w:val="ListParagraph"/>
        <w:numPr>
          <w:ilvl w:val="0"/>
          <w:numId w:val="2"/>
        </w:numPr>
        <w:autoSpaceDE w:val="0"/>
        <w:autoSpaceDN w:val="0"/>
        <w:adjustRightInd w:val="0"/>
        <w:spacing w:after="120" w:line="276" w:lineRule="auto"/>
        <w:ind w:left="994"/>
        <w:jc w:val="both"/>
        <w:rPr>
          <w:rFonts w:eastAsiaTheme="minorHAnsi"/>
          <w:b/>
          <w:lang w:val="en-US" w:eastAsia="en-US"/>
        </w:rPr>
      </w:pPr>
      <w:r w:rsidRPr="00E47D39">
        <w:rPr>
          <w:rFonts w:eastAsiaTheme="minorHAnsi"/>
          <w:lang w:val="en-US" w:eastAsia="en-US"/>
        </w:rPr>
        <w:t>Article review</w:t>
      </w:r>
    </w:p>
    <w:p w:rsidR="00056B85" w:rsidRPr="00E47D39" w:rsidRDefault="00056B85" w:rsidP="00056B85">
      <w:pPr>
        <w:pStyle w:val="ListParagraph"/>
        <w:numPr>
          <w:ilvl w:val="0"/>
          <w:numId w:val="2"/>
        </w:numPr>
        <w:autoSpaceDE w:val="0"/>
        <w:autoSpaceDN w:val="0"/>
        <w:adjustRightInd w:val="0"/>
        <w:spacing w:after="120" w:line="276" w:lineRule="auto"/>
        <w:ind w:left="994"/>
        <w:jc w:val="both"/>
        <w:rPr>
          <w:rFonts w:eastAsiaTheme="minorHAnsi"/>
          <w:b/>
          <w:lang w:val="en-US" w:eastAsia="en-US"/>
        </w:rPr>
      </w:pPr>
      <w:r w:rsidRPr="00E47D39">
        <w:rPr>
          <w:rFonts w:eastAsiaTheme="minorHAnsi"/>
          <w:lang w:val="en-US" w:eastAsia="en-US"/>
        </w:rPr>
        <w:t>examination</w:t>
      </w:r>
    </w:p>
    <w:p w:rsidR="00056B85" w:rsidRPr="00E47D39" w:rsidRDefault="00056B85" w:rsidP="00056B85">
      <w:pPr>
        <w:autoSpaceDE w:val="0"/>
        <w:autoSpaceDN w:val="0"/>
        <w:adjustRightInd w:val="0"/>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Text Book and Reading Materials</w:t>
      </w:r>
    </w:p>
    <w:p w:rsidR="00056B85" w:rsidRPr="00E47D39" w:rsidRDefault="00056B85" w:rsidP="00056B85">
      <w:pPr>
        <w:numPr>
          <w:ilvl w:val="0"/>
          <w:numId w:val="36"/>
        </w:numPr>
        <w:tabs>
          <w:tab w:val="clear" w:pos="720"/>
        </w:tabs>
        <w:spacing w:after="120" w:line="276" w:lineRule="auto"/>
        <w:ind w:left="449"/>
        <w:contextualSpacing/>
        <w:jc w:val="both"/>
        <w:rPr>
          <w:lang w:val="en-GB"/>
        </w:rPr>
      </w:pPr>
      <w:r w:rsidRPr="00E47D39">
        <w:rPr>
          <w:lang w:val="en-GB"/>
        </w:rPr>
        <w:t xml:space="preserve">Christian W. Dawson: </w:t>
      </w:r>
      <w:r w:rsidRPr="00E47D39">
        <w:rPr>
          <w:i/>
          <w:lang w:val="en-GB"/>
        </w:rPr>
        <w:t>Projects in Computing and Information Systems (A Student's Guide).</w:t>
      </w:r>
      <w:r w:rsidRPr="00E47D39">
        <w:rPr>
          <w:lang w:val="en-GB"/>
        </w:rPr>
        <w:t xml:space="preserve"> Addison Wesley, 2005</w:t>
      </w:r>
    </w:p>
    <w:p w:rsidR="00056B85" w:rsidRPr="00E47D39" w:rsidRDefault="00056B85" w:rsidP="00056B85">
      <w:pPr>
        <w:numPr>
          <w:ilvl w:val="0"/>
          <w:numId w:val="36"/>
        </w:numPr>
        <w:tabs>
          <w:tab w:val="clear" w:pos="720"/>
        </w:tabs>
        <w:spacing w:after="120" w:line="276" w:lineRule="auto"/>
        <w:ind w:left="449"/>
        <w:contextualSpacing/>
        <w:jc w:val="both"/>
        <w:rPr>
          <w:lang w:val="en-GB"/>
        </w:rPr>
      </w:pPr>
      <w:r w:rsidRPr="00E47D39">
        <w:t xml:space="preserve">Oates, B.J., </w:t>
      </w:r>
      <w:r w:rsidRPr="00E47D39">
        <w:rPr>
          <w:i/>
        </w:rPr>
        <w:t>Researching Information Systems and Computing</w:t>
      </w:r>
      <w:r w:rsidRPr="00E47D39">
        <w:t xml:space="preserve">, Sage Publications, 2005 </w:t>
      </w:r>
    </w:p>
    <w:p w:rsidR="00056B85" w:rsidRPr="00E47D39" w:rsidRDefault="00056B85" w:rsidP="00056B85">
      <w:pPr>
        <w:numPr>
          <w:ilvl w:val="0"/>
          <w:numId w:val="36"/>
        </w:numPr>
        <w:tabs>
          <w:tab w:val="clear" w:pos="720"/>
        </w:tabs>
        <w:spacing w:after="120" w:line="276" w:lineRule="auto"/>
        <w:ind w:left="449"/>
        <w:contextualSpacing/>
        <w:jc w:val="both"/>
        <w:rPr>
          <w:lang w:val="en-GB"/>
        </w:rPr>
      </w:pPr>
      <w:r w:rsidRPr="00E47D39">
        <w:lastRenderedPageBreak/>
        <w:t xml:space="preserve">Zobel, J. (2004). </w:t>
      </w:r>
      <w:r w:rsidRPr="00E47D39">
        <w:rPr>
          <w:i/>
        </w:rPr>
        <w:t>Writing for Computer Science - The art of effective communication</w:t>
      </w:r>
      <w:r w:rsidRPr="00E47D39">
        <w:t>. 2nd ed., Springer, 2004</w:t>
      </w:r>
    </w:p>
    <w:p w:rsidR="00056B85" w:rsidRPr="00E47D39" w:rsidRDefault="00056B85" w:rsidP="00056B85">
      <w:pPr>
        <w:numPr>
          <w:ilvl w:val="0"/>
          <w:numId w:val="36"/>
        </w:numPr>
        <w:tabs>
          <w:tab w:val="clear" w:pos="720"/>
        </w:tabs>
        <w:spacing w:after="120" w:line="276" w:lineRule="auto"/>
        <w:ind w:left="449"/>
        <w:contextualSpacing/>
        <w:jc w:val="both"/>
        <w:rPr>
          <w:lang w:val="en-GB"/>
        </w:rPr>
      </w:pPr>
      <w:r w:rsidRPr="00E47D39">
        <w:rPr>
          <w:spacing w:val="-1"/>
          <w:position w:val="-1"/>
        </w:rPr>
        <w:t>D</w:t>
      </w:r>
      <w:r w:rsidRPr="00E47D39">
        <w:rPr>
          <w:spacing w:val="1"/>
          <w:position w:val="-1"/>
        </w:rPr>
        <w:t>r</w:t>
      </w:r>
      <w:r w:rsidRPr="00E47D39">
        <w:rPr>
          <w:position w:val="-1"/>
        </w:rPr>
        <w:t>e</w:t>
      </w:r>
      <w:r w:rsidRPr="00E47D39">
        <w:rPr>
          <w:spacing w:val="1"/>
          <w:position w:val="-1"/>
        </w:rPr>
        <w:t>s</w:t>
      </w:r>
      <w:r w:rsidRPr="00E47D39">
        <w:rPr>
          <w:position w:val="-1"/>
        </w:rPr>
        <w:t>ch,</w:t>
      </w:r>
      <w:r w:rsidRPr="00E47D39">
        <w:rPr>
          <w:spacing w:val="-2"/>
          <w:position w:val="-1"/>
        </w:rPr>
        <w:t xml:space="preserve"> </w:t>
      </w:r>
      <w:r w:rsidRPr="00E47D39">
        <w:rPr>
          <w:spacing w:val="-1"/>
          <w:position w:val="-1"/>
        </w:rPr>
        <w:t>A</w:t>
      </w:r>
      <w:r w:rsidRPr="00E47D39">
        <w:rPr>
          <w:spacing w:val="1"/>
          <w:position w:val="-1"/>
        </w:rPr>
        <w:t>l</w:t>
      </w:r>
      <w:r w:rsidRPr="00E47D39">
        <w:rPr>
          <w:spacing w:val="-1"/>
          <w:position w:val="-1"/>
        </w:rPr>
        <w:t>i</w:t>
      </w:r>
      <w:r w:rsidRPr="00E47D39">
        <w:rPr>
          <w:position w:val="-1"/>
        </w:rPr>
        <w:t xml:space="preserve">ne </w:t>
      </w:r>
      <w:r w:rsidRPr="00E47D39">
        <w:rPr>
          <w:spacing w:val="-2"/>
          <w:position w:val="-1"/>
        </w:rPr>
        <w:t>e</w:t>
      </w:r>
      <w:r w:rsidRPr="00E47D39">
        <w:rPr>
          <w:position w:val="-1"/>
        </w:rPr>
        <w:t>t</w:t>
      </w:r>
      <w:r w:rsidRPr="00E47D39">
        <w:rPr>
          <w:spacing w:val="1"/>
          <w:position w:val="-1"/>
        </w:rPr>
        <w:t xml:space="preserve"> </w:t>
      </w:r>
      <w:r w:rsidRPr="00E47D39">
        <w:rPr>
          <w:spacing w:val="-2"/>
          <w:position w:val="-1"/>
        </w:rPr>
        <w:t>a</w:t>
      </w:r>
      <w:r w:rsidRPr="00E47D39">
        <w:rPr>
          <w:spacing w:val="1"/>
          <w:position w:val="-1"/>
        </w:rPr>
        <w:t>l</w:t>
      </w:r>
      <w:r w:rsidRPr="00E47D39">
        <w:rPr>
          <w:position w:val="-1"/>
        </w:rPr>
        <w:t>.</w:t>
      </w:r>
      <w:r w:rsidRPr="00E47D39">
        <w:rPr>
          <w:spacing w:val="1"/>
          <w:position w:val="-1"/>
        </w:rPr>
        <w:t xml:space="preserve"> </w:t>
      </w:r>
      <w:r w:rsidRPr="00E47D39">
        <w:rPr>
          <w:position w:val="-1"/>
        </w:rPr>
        <w:t>20</w:t>
      </w:r>
      <w:r w:rsidRPr="00E47D39">
        <w:rPr>
          <w:spacing w:val="-2"/>
          <w:position w:val="-1"/>
        </w:rPr>
        <w:t>1</w:t>
      </w:r>
      <w:r w:rsidRPr="00E47D39">
        <w:rPr>
          <w:position w:val="-1"/>
        </w:rPr>
        <w:t>5.</w:t>
      </w:r>
      <w:r w:rsidRPr="00E47D39">
        <w:rPr>
          <w:spacing w:val="-2"/>
          <w:position w:val="-1"/>
        </w:rPr>
        <w:t xml:space="preserve"> </w:t>
      </w:r>
      <w:r w:rsidRPr="00E47D39">
        <w:rPr>
          <w:spacing w:val="-1"/>
          <w:position w:val="-1"/>
        </w:rPr>
        <w:t>D</w:t>
      </w:r>
      <w:r w:rsidRPr="00E47D39">
        <w:rPr>
          <w:position w:val="-1"/>
        </w:rPr>
        <w:t>e</w:t>
      </w:r>
      <w:r w:rsidRPr="00E47D39">
        <w:rPr>
          <w:spacing w:val="1"/>
          <w:position w:val="-1"/>
        </w:rPr>
        <w:t>si</w:t>
      </w:r>
      <w:r w:rsidRPr="00E47D39">
        <w:rPr>
          <w:spacing w:val="-2"/>
          <w:position w:val="-1"/>
        </w:rPr>
        <w:t>g</w:t>
      </w:r>
      <w:r w:rsidRPr="00E47D39">
        <w:rPr>
          <w:position w:val="-1"/>
        </w:rPr>
        <w:t>n Sc</w:t>
      </w:r>
      <w:r w:rsidRPr="00E47D39">
        <w:rPr>
          <w:spacing w:val="-1"/>
          <w:position w:val="-1"/>
        </w:rPr>
        <w:t>i</w:t>
      </w:r>
      <w:r w:rsidRPr="00E47D39">
        <w:rPr>
          <w:position w:val="-1"/>
        </w:rPr>
        <w:t xml:space="preserve">ence </w:t>
      </w:r>
      <w:r w:rsidRPr="00E47D39">
        <w:rPr>
          <w:spacing w:val="-3"/>
          <w:position w:val="-1"/>
        </w:rPr>
        <w:t>R</w:t>
      </w:r>
      <w:r w:rsidRPr="00E47D39">
        <w:rPr>
          <w:position w:val="-1"/>
        </w:rPr>
        <w:t>e</w:t>
      </w:r>
      <w:r w:rsidRPr="00E47D39">
        <w:rPr>
          <w:spacing w:val="1"/>
          <w:position w:val="-1"/>
        </w:rPr>
        <w:t>s</w:t>
      </w:r>
      <w:r w:rsidRPr="00E47D39">
        <w:rPr>
          <w:spacing w:val="-2"/>
          <w:position w:val="-1"/>
        </w:rPr>
        <w:t>e</w:t>
      </w:r>
      <w:r w:rsidRPr="00E47D39">
        <w:rPr>
          <w:position w:val="-1"/>
        </w:rPr>
        <w:t>a</w:t>
      </w:r>
      <w:r w:rsidRPr="00E47D39">
        <w:rPr>
          <w:spacing w:val="1"/>
          <w:position w:val="-1"/>
        </w:rPr>
        <w:t>r</w:t>
      </w:r>
      <w:r w:rsidRPr="00E47D39">
        <w:rPr>
          <w:position w:val="-1"/>
        </w:rPr>
        <w:t>c</w:t>
      </w:r>
      <w:r w:rsidRPr="00E47D39">
        <w:rPr>
          <w:spacing w:val="-2"/>
          <w:position w:val="-1"/>
        </w:rPr>
        <w:t>h</w:t>
      </w:r>
      <w:r w:rsidRPr="00E47D39">
        <w:rPr>
          <w:position w:val="-1"/>
        </w:rPr>
        <w:t>:</w:t>
      </w:r>
      <w:r w:rsidRPr="00E47D39">
        <w:rPr>
          <w:spacing w:val="1"/>
          <w:position w:val="-1"/>
        </w:rPr>
        <w:t xml:space="preserve"> </w:t>
      </w:r>
      <w:r w:rsidRPr="00E47D39">
        <w:rPr>
          <w:position w:val="-1"/>
        </w:rPr>
        <w:t>a</w:t>
      </w:r>
      <w:r w:rsidRPr="00E47D39">
        <w:rPr>
          <w:spacing w:val="-2"/>
          <w:position w:val="-1"/>
        </w:rPr>
        <w:t xml:space="preserve"> </w:t>
      </w:r>
      <w:r w:rsidRPr="00E47D39">
        <w:rPr>
          <w:spacing w:val="1"/>
          <w:position w:val="-1"/>
        </w:rPr>
        <w:t>M</w:t>
      </w:r>
      <w:r w:rsidRPr="00E47D39">
        <w:rPr>
          <w:position w:val="-1"/>
        </w:rPr>
        <w:t>e</w:t>
      </w:r>
      <w:r w:rsidRPr="00E47D39">
        <w:rPr>
          <w:spacing w:val="-1"/>
          <w:position w:val="-1"/>
        </w:rPr>
        <w:t>t</w:t>
      </w:r>
      <w:r w:rsidRPr="00E47D39">
        <w:rPr>
          <w:position w:val="-1"/>
        </w:rPr>
        <w:t xml:space="preserve">hod </w:t>
      </w:r>
      <w:r w:rsidRPr="00E47D39">
        <w:rPr>
          <w:spacing w:val="-1"/>
          <w:position w:val="-1"/>
        </w:rPr>
        <w:t>f</w:t>
      </w:r>
      <w:r w:rsidRPr="00E47D39">
        <w:rPr>
          <w:position w:val="-1"/>
        </w:rPr>
        <w:t>or</w:t>
      </w:r>
      <w:r w:rsidRPr="00E47D39">
        <w:rPr>
          <w:spacing w:val="1"/>
          <w:position w:val="-1"/>
        </w:rPr>
        <w:t xml:space="preserve"> </w:t>
      </w:r>
      <w:r w:rsidRPr="00E47D39">
        <w:rPr>
          <w:position w:val="-1"/>
        </w:rPr>
        <w:t>S</w:t>
      </w:r>
      <w:r w:rsidRPr="00E47D39">
        <w:rPr>
          <w:spacing w:val="-2"/>
          <w:position w:val="-1"/>
        </w:rPr>
        <w:t>c</w:t>
      </w:r>
      <w:r w:rsidRPr="00E47D39">
        <w:rPr>
          <w:spacing w:val="1"/>
          <w:position w:val="-1"/>
        </w:rPr>
        <w:t>i</w:t>
      </w:r>
      <w:r w:rsidRPr="00E47D39">
        <w:rPr>
          <w:position w:val="-1"/>
        </w:rPr>
        <w:t>e</w:t>
      </w:r>
      <w:r w:rsidRPr="00E47D39">
        <w:rPr>
          <w:spacing w:val="-2"/>
          <w:position w:val="-1"/>
        </w:rPr>
        <w:t>n</w:t>
      </w:r>
      <w:r w:rsidRPr="00E47D39">
        <w:rPr>
          <w:position w:val="-1"/>
        </w:rPr>
        <w:t>ce</w:t>
      </w:r>
      <w:r w:rsidRPr="00E47D39">
        <w:rPr>
          <w:spacing w:val="-2"/>
          <w:position w:val="-1"/>
        </w:rPr>
        <w:t xml:space="preserve"> </w:t>
      </w:r>
      <w:r w:rsidRPr="00E47D39">
        <w:rPr>
          <w:position w:val="-1"/>
        </w:rPr>
        <w:t>and</w:t>
      </w:r>
      <w:r w:rsidRPr="00E47D39">
        <w:rPr>
          <w:spacing w:val="-2"/>
          <w:position w:val="-1"/>
        </w:rPr>
        <w:t xml:space="preserve"> </w:t>
      </w:r>
      <w:r w:rsidRPr="00E47D39">
        <w:rPr>
          <w:spacing w:val="2"/>
          <w:position w:val="-1"/>
        </w:rPr>
        <w:t>T</w:t>
      </w:r>
      <w:r w:rsidRPr="00E47D39">
        <w:rPr>
          <w:spacing w:val="-2"/>
          <w:position w:val="-1"/>
        </w:rPr>
        <w:t>e</w:t>
      </w:r>
      <w:r w:rsidRPr="00E47D39">
        <w:rPr>
          <w:position w:val="-1"/>
        </w:rPr>
        <w:t>chno</w:t>
      </w:r>
      <w:r w:rsidRPr="00E47D39">
        <w:rPr>
          <w:spacing w:val="1"/>
          <w:position w:val="-1"/>
        </w:rPr>
        <w:t>l</w:t>
      </w:r>
      <w:r w:rsidRPr="00E47D39">
        <w:rPr>
          <w:position w:val="-1"/>
        </w:rPr>
        <w:t>o</w:t>
      </w:r>
      <w:r w:rsidRPr="00E47D39">
        <w:rPr>
          <w:spacing w:val="-2"/>
          <w:position w:val="-1"/>
        </w:rPr>
        <w:t>g</w:t>
      </w:r>
      <w:r w:rsidRPr="00E47D39">
        <w:rPr>
          <w:position w:val="-1"/>
        </w:rPr>
        <w:t>y</w:t>
      </w:r>
    </w:p>
    <w:p w:rsidR="00056B85" w:rsidRPr="00E47D39" w:rsidRDefault="00056B85" w:rsidP="00056B85">
      <w:pPr>
        <w:pStyle w:val="ListParagraph"/>
        <w:widowControl w:val="0"/>
        <w:autoSpaceDE w:val="0"/>
        <w:autoSpaceDN w:val="0"/>
        <w:adjustRightInd w:val="0"/>
        <w:spacing w:after="120" w:line="276" w:lineRule="auto"/>
      </w:pPr>
      <w:r w:rsidRPr="00E47D39">
        <w:rPr>
          <w:spacing w:val="-1"/>
        </w:rPr>
        <w:t>A</w:t>
      </w:r>
      <w:r w:rsidRPr="00E47D39">
        <w:t>d</w:t>
      </w:r>
      <w:r w:rsidRPr="00E47D39">
        <w:rPr>
          <w:spacing w:val="-2"/>
        </w:rPr>
        <w:t>v</w:t>
      </w:r>
      <w:r w:rsidRPr="00E47D39">
        <w:t>ance</w:t>
      </w:r>
      <w:r w:rsidRPr="00E47D39">
        <w:rPr>
          <w:spacing w:val="-3"/>
        </w:rPr>
        <w:t>m</w:t>
      </w:r>
      <w:r w:rsidRPr="00E47D39">
        <w:t>en</w:t>
      </w:r>
      <w:r w:rsidRPr="00E47D39">
        <w:rPr>
          <w:spacing w:val="1"/>
        </w:rPr>
        <w:t>t</w:t>
      </w:r>
      <w:r w:rsidRPr="00E47D39">
        <w:t>. Sp</w:t>
      </w:r>
      <w:r w:rsidRPr="00E47D39">
        <w:rPr>
          <w:spacing w:val="1"/>
        </w:rPr>
        <w:t>ri</w:t>
      </w:r>
      <w:r w:rsidRPr="00E47D39">
        <w:t>n</w:t>
      </w:r>
      <w:r w:rsidRPr="00E47D39">
        <w:rPr>
          <w:spacing w:val="-2"/>
        </w:rPr>
        <w:t>g</w:t>
      </w:r>
      <w:r w:rsidRPr="00E47D39">
        <w:t>er</w:t>
      </w:r>
      <w:r w:rsidRPr="00E47D39">
        <w:rPr>
          <w:spacing w:val="1"/>
        </w:rPr>
        <w:t xml:space="preserve"> </w:t>
      </w:r>
      <w:r w:rsidRPr="00E47D39">
        <w:rPr>
          <w:spacing w:val="-4"/>
        </w:rPr>
        <w:t>I</w:t>
      </w:r>
      <w:r w:rsidRPr="00E47D39">
        <w:t>n</w:t>
      </w:r>
      <w:r w:rsidRPr="00E47D39">
        <w:rPr>
          <w:spacing w:val="-1"/>
        </w:rPr>
        <w:t>t</w:t>
      </w:r>
      <w:r w:rsidRPr="00E47D39">
        <w:t>e</w:t>
      </w:r>
      <w:r w:rsidRPr="00E47D39">
        <w:rPr>
          <w:spacing w:val="1"/>
        </w:rPr>
        <w:t>r</w:t>
      </w:r>
      <w:r w:rsidRPr="00E47D39">
        <w:t>n</w:t>
      </w:r>
      <w:r w:rsidRPr="00E47D39">
        <w:rPr>
          <w:spacing w:val="-2"/>
        </w:rPr>
        <w:t>a</w:t>
      </w:r>
      <w:r w:rsidRPr="00E47D39">
        <w:rPr>
          <w:spacing w:val="1"/>
        </w:rPr>
        <w:t>ti</w:t>
      </w:r>
      <w:r w:rsidRPr="00E47D39">
        <w:rPr>
          <w:spacing w:val="-2"/>
        </w:rPr>
        <w:t>o</w:t>
      </w:r>
      <w:r w:rsidRPr="00E47D39">
        <w:t>nal</w:t>
      </w:r>
    </w:p>
    <w:p w:rsidR="00056B85" w:rsidRPr="00E47D39" w:rsidRDefault="00056B85" w:rsidP="00056B85">
      <w:pPr>
        <w:numPr>
          <w:ilvl w:val="0"/>
          <w:numId w:val="36"/>
        </w:numPr>
        <w:tabs>
          <w:tab w:val="clear" w:pos="720"/>
        </w:tabs>
        <w:spacing w:after="120" w:line="276" w:lineRule="auto"/>
        <w:ind w:left="449"/>
        <w:contextualSpacing/>
        <w:jc w:val="both"/>
        <w:rPr>
          <w:lang w:val="en-GB"/>
        </w:rPr>
      </w:pPr>
      <w:r w:rsidRPr="00E47D39">
        <w:rPr>
          <w:lang w:val="en-GB"/>
        </w:rPr>
        <w:t>Online tutorials and research papers</w:t>
      </w:r>
    </w:p>
    <w:p w:rsidR="00056B85" w:rsidRPr="00E47D39" w:rsidRDefault="00056B85" w:rsidP="00056B85">
      <w:pPr>
        <w:spacing w:after="120" w:line="276" w:lineRule="auto"/>
        <w:ind w:left="89"/>
        <w:contextualSpacing/>
        <w:jc w:val="both"/>
        <w:rPr>
          <w:lang w:val="en-GB"/>
        </w:rPr>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double" w:sz="4" w:space="1" w:color="auto"/>
          <w:left w:val="double" w:sz="4" w:space="4" w:color="auto"/>
          <w:bottom w:val="double" w:sz="4" w:space="1" w:color="auto"/>
          <w:right w:val="double" w:sz="4" w:space="4" w:color="auto"/>
        </w:pBdr>
        <w:autoSpaceDE w:val="0"/>
        <w:autoSpaceDN w:val="0"/>
        <w:adjustRightInd w:val="0"/>
        <w:spacing w:after="120" w:line="276" w:lineRule="auto"/>
        <w:ind w:right="900"/>
        <w:contextualSpacing/>
        <w:jc w:val="both"/>
        <w:rPr>
          <w:b/>
          <w:bCs/>
        </w:rPr>
      </w:pPr>
      <w:r w:rsidRPr="00E47D39">
        <w:rPr>
          <w:b/>
          <w:bCs/>
        </w:rPr>
        <w:lastRenderedPageBreak/>
        <w:t>Course Title: Seminar in Computer Science</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CoSc5171</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1 (3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widowControl w:val="0"/>
        <w:autoSpaceDE w:val="0"/>
        <w:autoSpaceDN w:val="0"/>
        <w:adjustRightInd w:val="0"/>
        <w:spacing w:after="120" w:line="276" w:lineRule="auto"/>
        <w:contextualSpacing/>
        <w:rPr>
          <w:rFonts w:eastAsia="Times New Roman"/>
          <w:u w:val="double"/>
          <w:lang w:val="en-US" w:eastAsia="en-US"/>
        </w:rPr>
      </w:pPr>
      <w:r w:rsidRPr="00E47D39">
        <w:rPr>
          <w:b/>
          <w:bCs/>
          <w:u w:val="double"/>
        </w:rPr>
        <w:t>D</w:t>
      </w:r>
      <w:r w:rsidRPr="00E47D39">
        <w:rPr>
          <w:b/>
          <w:bCs/>
          <w:spacing w:val="-1"/>
          <w:u w:val="double"/>
        </w:rPr>
        <w:t>e</w:t>
      </w:r>
      <w:r w:rsidRPr="00E47D39">
        <w:rPr>
          <w:b/>
          <w:bCs/>
          <w:u w:val="double"/>
        </w:rPr>
        <w:t>s</w:t>
      </w:r>
      <w:r w:rsidRPr="00E47D39">
        <w:rPr>
          <w:b/>
          <w:bCs/>
          <w:spacing w:val="-1"/>
          <w:u w:val="double"/>
        </w:rPr>
        <w:t>cr</w:t>
      </w:r>
      <w:r w:rsidRPr="00E47D39">
        <w:rPr>
          <w:b/>
          <w:bCs/>
          <w:u w:val="double"/>
        </w:rPr>
        <w:t>i</w:t>
      </w:r>
      <w:r w:rsidRPr="00E47D39">
        <w:rPr>
          <w:b/>
          <w:bCs/>
          <w:spacing w:val="1"/>
          <w:u w:val="double"/>
        </w:rPr>
        <w:t>p</w:t>
      </w:r>
      <w:r w:rsidRPr="00E47D39">
        <w:rPr>
          <w:b/>
          <w:bCs/>
          <w:u w:val="double"/>
        </w:rPr>
        <w:t>tion of the Course</w:t>
      </w:r>
    </w:p>
    <w:p w:rsidR="00056B85" w:rsidRPr="00E47D39" w:rsidRDefault="00056B85" w:rsidP="00056B85">
      <w:pPr>
        <w:widowControl w:val="0"/>
        <w:autoSpaceDE w:val="0"/>
        <w:autoSpaceDN w:val="0"/>
        <w:adjustRightInd w:val="0"/>
        <w:spacing w:after="120" w:line="276" w:lineRule="auto"/>
        <w:ind w:right="134"/>
        <w:contextualSpacing/>
      </w:pPr>
      <w:r w:rsidRPr="00E47D39">
        <w:t xml:space="preserve">This </w:t>
      </w:r>
      <w:r w:rsidRPr="00E47D39">
        <w:rPr>
          <w:spacing w:val="-2"/>
        </w:rPr>
        <w:t xml:space="preserve">course </w:t>
      </w:r>
      <w:r w:rsidRPr="00E47D39">
        <w:t>is int</w:t>
      </w:r>
      <w:r w:rsidRPr="00E47D39">
        <w:rPr>
          <w:spacing w:val="-1"/>
        </w:rPr>
        <w:t>e</w:t>
      </w:r>
      <w:r w:rsidRPr="00E47D39">
        <w:t>nd</w:t>
      </w:r>
      <w:r w:rsidRPr="00E47D39">
        <w:rPr>
          <w:spacing w:val="-1"/>
        </w:rPr>
        <w:t>e</w:t>
      </w:r>
      <w:r w:rsidRPr="00E47D39">
        <w:t xml:space="preserve">d </w:t>
      </w:r>
      <w:r w:rsidRPr="00E47D39">
        <w:rPr>
          <w:spacing w:val="3"/>
        </w:rPr>
        <w:t>t</w:t>
      </w:r>
      <w:r w:rsidRPr="00E47D39">
        <w:t>o pro</w:t>
      </w:r>
      <w:r w:rsidRPr="00E47D39">
        <w:rPr>
          <w:spacing w:val="-2"/>
        </w:rPr>
        <w:t>v</w:t>
      </w:r>
      <w:r w:rsidRPr="00E47D39">
        <w:t xml:space="preserve">ide a skill in </w:t>
      </w:r>
      <w:r w:rsidRPr="00E47D39">
        <w:rPr>
          <w:spacing w:val="2"/>
        </w:rPr>
        <w:t>r</w:t>
      </w:r>
      <w:r w:rsidRPr="00E47D39">
        <w:rPr>
          <w:spacing w:val="-1"/>
        </w:rPr>
        <w:t>e</w:t>
      </w:r>
      <w:r w:rsidRPr="00E47D39">
        <w:t>vi</w:t>
      </w:r>
      <w:r w:rsidRPr="00E47D39">
        <w:rPr>
          <w:spacing w:val="1"/>
        </w:rPr>
        <w:t>e</w:t>
      </w:r>
      <w:r w:rsidRPr="00E47D39">
        <w:t>wing r</w:t>
      </w:r>
      <w:r w:rsidRPr="00E47D39">
        <w:rPr>
          <w:spacing w:val="1"/>
        </w:rPr>
        <w:t>e</w:t>
      </w:r>
      <w:r w:rsidRPr="00E47D39">
        <w:rPr>
          <w:spacing w:val="-1"/>
        </w:rPr>
        <w:t>ce</w:t>
      </w:r>
      <w:r w:rsidRPr="00E47D39">
        <w:t>n</w:t>
      </w:r>
      <w:r w:rsidRPr="00E47D39">
        <w:rPr>
          <w:spacing w:val="-2"/>
        </w:rPr>
        <w:t>t</w:t>
      </w:r>
      <w:r w:rsidRPr="00E47D39">
        <w:rPr>
          <w:spacing w:val="5"/>
        </w:rPr>
        <w:t>l</w:t>
      </w:r>
      <w:r w:rsidRPr="00E47D39">
        <w:t>y publish</w:t>
      </w:r>
      <w:r w:rsidRPr="00E47D39">
        <w:rPr>
          <w:spacing w:val="-1"/>
        </w:rPr>
        <w:t>e</w:t>
      </w:r>
      <w:r w:rsidRPr="00E47D39">
        <w:t xml:space="preserve">d works </w:t>
      </w:r>
      <w:r w:rsidRPr="00E47D39">
        <w:rPr>
          <w:spacing w:val="-1"/>
        </w:rPr>
        <w:t>a</w:t>
      </w:r>
      <w:r w:rsidRPr="00E47D39">
        <w:t>nd pr</w:t>
      </w:r>
      <w:r w:rsidRPr="00E47D39">
        <w:rPr>
          <w:spacing w:val="-1"/>
        </w:rPr>
        <w:t>e</w:t>
      </w:r>
      <w:r w:rsidRPr="00E47D39">
        <w:rPr>
          <w:spacing w:val="2"/>
        </w:rPr>
        <w:t>p</w:t>
      </w:r>
      <w:r w:rsidRPr="00E47D39">
        <w:rPr>
          <w:spacing w:val="-1"/>
        </w:rPr>
        <w:t>a</w:t>
      </w:r>
      <w:r w:rsidRPr="00E47D39">
        <w:t>re r</w:t>
      </w:r>
      <w:r w:rsidRPr="00E47D39">
        <w:rPr>
          <w:spacing w:val="-1"/>
        </w:rPr>
        <w:t>e</w:t>
      </w:r>
      <w:r w:rsidRPr="00E47D39">
        <w:t>vi</w:t>
      </w:r>
      <w:r w:rsidRPr="00E47D39">
        <w:rPr>
          <w:spacing w:val="-1"/>
        </w:rPr>
        <w:t>e</w:t>
      </w:r>
      <w:r w:rsidRPr="00E47D39">
        <w:t xml:space="preserve">w </w:t>
      </w:r>
      <w:r w:rsidRPr="00E47D39">
        <w:rPr>
          <w:spacing w:val="2"/>
        </w:rPr>
        <w:t>r</w:t>
      </w:r>
      <w:r w:rsidRPr="00E47D39">
        <w:rPr>
          <w:spacing w:val="-1"/>
        </w:rPr>
        <w:t>e</w:t>
      </w:r>
      <w:r w:rsidRPr="00E47D39">
        <w:t>port in a s</w:t>
      </w:r>
      <w:r w:rsidRPr="00E47D39">
        <w:rPr>
          <w:spacing w:val="-1"/>
        </w:rPr>
        <w:t>e</w:t>
      </w:r>
      <w:r w:rsidRPr="00E47D39">
        <w:rPr>
          <w:spacing w:val="3"/>
        </w:rPr>
        <w:t>l</w:t>
      </w:r>
      <w:r w:rsidRPr="00E47D39">
        <w:rPr>
          <w:spacing w:val="-1"/>
        </w:rPr>
        <w:t>ec</w:t>
      </w:r>
      <w:r w:rsidRPr="00E47D39">
        <w:t>t</w:t>
      </w:r>
      <w:r w:rsidRPr="00E47D39">
        <w:rPr>
          <w:spacing w:val="1"/>
        </w:rPr>
        <w:t>e</w:t>
      </w:r>
      <w:r w:rsidRPr="00E47D39">
        <w:t xml:space="preserve">d </w:t>
      </w:r>
      <w:r w:rsidRPr="00E47D39">
        <w:rPr>
          <w:spacing w:val="-1"/>
        </w:rPr>
        <w:t>a</w:t>
      </w:r>
      <w:r w:rsidRPr="00E47D39">
        <w:t>r</w:t>
      </w:r>
      <w:r w:rsidRPr="00E47D39">
        <w:rPr>
          <w:spacing w:val="1"/>
        </w:rPr>
        <w:t>e</w:t>
      </w:r>
      <w:r w:rsidRPr="00E47D39">
        <w:t xml:space="preserve">a of </w:t>
      </w:r>
      <w:r w:rsidRPr="00E47D39">
        <w:rPr>
          <w:spacing w:val="1"/>
        </w:rPr>
        <w:t>C</w:t>
      </w:r>
      <w:r w:rsidRPr="00E47D39">
        <w:t>o</w:t>
      </w:r>
      <w:r w:rsidRPr="00E47D39">
        <w:rPr>
          <w:spacing w:val="1"/>
        </w:rPr>
        <w:t>m</w:t>
      </w:r>
      <w:r w:rsidRPr="00E47D39">
        <w:t>put</w:t>
      </w:r>
      <w:r w:rsidRPr="00E47D39">
        <w:rPr>
          <w:spacing w:val="-1"/>
        </w:rPr>
        <w:t>e</w:t>
      </w:r>
      <w:r w:rsidRPr="00E47D39">
        <w:t xml:space="preserve">r </w:t>
      </w:r>
      <w:r w:rsidRPr="00E47D39">
        <w:rPr>
          <w:spacing w:val="1"/>
        </w:rPr>
        <w:t>S</w:t>
      </w:r>
      <w:r w:rsidRPr="00E47D39">
        <w:rPr>
          <w:spacing w:val="-1"/>
        </w:rPr>
        <w:t>c</w:t>
      </w:r>
      <w:r w:rsidRPr="00E47D39">
        <w:t>i</w:t>
      </w:r>
      <w:r w:rsidRPr="00E47D39">
        <w:rPr>
          <w:spacing w:val="-1"/>
        </w:rPr>
        <w:t>e</w:t>
      </w:r>
      <w:r w:rsidRPr="00E47D39">
        <w:rPr>
          <w:spacing w:val="2"/>
        </w:rPr>
        <w:t>n</w:t>
      </w:r>
      <w:r w:rsidRPr="00E47D39">
        <w:rPr>
          <w:spacing w:val="-1"/>
        </w:rPr>
        <w:t>ce</w:t>
      </w:r>
      <w:r w:rsidRPr="00E47D39">
        <w:t>.</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Learning Outcomes</w:t>
      </w:r>
    </w:p>
    <w:p w:rsidR="00056B85" w:rsidRPr="00E47D39" w:rsidRDefault="00056B85" w:rsidP="00056B85">
      <w:pPr>
        <w:widowControl w:val="0"/>
        <w:autoSpaceDE w:val="0"/>
        <w:autoSpaceDN w:val="0"/>
        <w:adjustRightInd w:val="0"/>
        <w:spacing w:after="120" w:line="276" w:lineRule="auto"/>
        <w:ind w:right="140"/>
        <w:contextualSpacing/>
      </w:pPr>
      <w:r w:rsidRPr="00E47D39">
        <w:t xml:space="preserve">On successful completion of the course, students will be able to: - </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z w:val="24"/>
          <w:szCs w:val="24"/>
        </w:rPr>
      </w:pPr>
      <w:r w:rsidRPr="00E47D39">
        <w:rPr>
          <w:rFonts w:ascii="Times New Roman" w:hAnsi="Times New Roman"/>
          <w:sz w:val="24"/>
          <w:szCs w:val="24"/>
        </w:rPr>
        <w:t>Critically and scientifically evaluate published works.</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z w:val="24"/>
          <w:szCs w:val="24"/>
        </w:rPr>
      </w:pPr>
      <w:r w:rsidRPr="00E47D39">
        <w:rPr>
          <w:rFonts w:ascii="Times New Roman" w:hAnsi="Times New Roman"/>
          <w:sz w:val="24"/>
          <w:szCs w:val="24"/>
        </w:rPr>
        <w:t xml:space="preserve">Identify current research issues in Computer Science. </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z w:val="24"/>
          <w:szCs w:val="24"/>
        </w:rPr>
      </w:pPr>
      <w:r w:rsidRPr="00E47D39">
        <w:rPr>
          <w:rFonts w:ascii="Times New Roman" w:hAnsi="Times New Roman"/>
          <w:sz w:val="24"/>
          <w:szCs w:val="24"/>
        </w:rPr>
        <w:t>Prepare well-written reports and present their findings.</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Course Content</w:t>
      </w:r>
    </w:p>
    <w:p w:rsidR="00056B85" w:rsidRPr="00E47D39" w:rsidRDefault="00056B85" w:rsidP="00056B85">
      <w:pPr>
        <w:widowControl w:val="0"/>
        <w:autoSpaceDE w:val="0"/>
        <w:autoSpaceDN w:val="0"/>
        <w:adjustRightInd w:val="0"/>
        <w:spacing w:after="120" w:line="276" w:lineRule="auto"/>
        <w:ind w:right="140"/>
        <w:contextualSpacing/>
      </w:pPr>
      <w:r w:rsidRPr="00E47D39">
        <w:t>In this course, the instructor is not expected to make presentations on the subjects of the topics except coordinating and guiding the class for self-learning. Students are expected to make critical and scientific evaluations on published works, which are current research issues and results in selected areas of Computer Science. So that presentations and interactive sessions in the class on given topics with the help of the facilitator are expected to facilitate the learning process.</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Teaching Strategy</w:t>
      </w:r>
    </w:p>
    <w:p w:rsidR="00056B85" w:rsidRPr="00E47D39" w:rsidRDefault="00056B85" w:rsidP="00056B85">
      <w:pPr>
        <w:widowControl w:val="0"/>
        <w:autoSpaceDE w:val="0"/>
        <w:autoSpaceDN w:val="0"/>
        <w:adjustRightInd w:val="0"/>
        <w:spacing w:after="120" w:line="276" w:lineRule="auto"/>
        <w:ind w:right="68"/>
        <w:contextualSpacing/>
        <w:jc w:val="both"/>
      </w:pPr>
      <w:r w:rsidRPr="00E47D39">
        <w:t>The instru</w:t>
      </w:r>
      <w:r w:rsidRPr="00E47D39">
        <w:rPr>
          <w:spacing w:val="-1"/>
        </w:rPr>
        <w:t>c</w:t>
      </w:r>
      <w:r w:rsidRPr="00E47D39">
        <w:t xml:space="preserve">tor will </w:t>
      </w:r>
      <w:r w:rsidRPr="00E47D39">
        <w:rPr>
          <w:spacing w:val="-1"/>
        </w:rPr>
        <w:t>a</w:t>
      </w:r>
      <w:r w:rsidRPr="00E47D39">
        <w:t>v</w:t>
      </w:r>
      <w:r w:rsidRPr="00E47D39">
        <w:rPr>
          <w:spacing w:val="-1"/>
        </w:rPr>
        <w:t>a</w:t>
      </w:r>
      <w:r w:rsidRPr="00E47D39">
        <w:t>il publish</w:t>
      </w:r>
      <w:r w:rsidRPr="00E47D39">
        <w:rPr>
          <w:spacing w:val="-1"/>
        </w:rPr>
        <w:t>e</w:t>
      </w:r>
      <w:r w:rsidRPr="00E47D39">
        <w:t>d r</w:t>
      </w:r>
      <w:r w:rsidRPr="00E47D39">
        <w:rPr>
          <w:spacing w:val="-1"/>
        </w:rPr>
        <w:t>e</w:t>
      </w:r>
      <w:r w:rsidRPr="00E47D39">
        <w:t>s</w:t>
      </w:r>
      <w:r w:rsidRPr="00E47D39">
        <w:rPr>
          <w:spacing w:val="-1"/>
        </w:rPr>
        <w:t>ea</w:t>
      </w:r>
      <w:r w:rsidRPr="00E47D39">
        <w:t>r</w:t>
      </w:r>
      <w:r w:rsidRPr="00E47D39">
        <w:rPr>
          <w:spacing w:val="-1"/>
        </w:rPr>
        <w:t>c</w:t>
      </w:r>
      <w:r w:rsidRPr="00E47D39">
        <w:t xml:space="preserve">h </w:t>
      </w:r>
      <w:r w:rsidRPr="00E47D39">
        <w:rPr>
          <w:spacing w:val="2"/>
        </w:rPr>
        <w:t>p</w:t>
      </w:r>
      <w:r w:rsidRPr="00E47D39">
        <w:rPr>
          <w:spacing w:val="-1"/>
        </w:rPr>
        <w:t>a</w:t>
      </w:r>
      <w:r w:rsidRPr="00E47D39">
        <w:t>p</w:t>
      </w:r>
      <w:r w:rsidRPr="00E47D39">
        <w:rPr>
          <w:spacing w:val="-1"/>
        </w:rPr>
        <w:t>e</w:t>
      </w:r>
      <w:r w:rsidRPr="00E47D39">
        <w:t>rs to the stud</w:t>
      </w:r>
      <w:r w:rsidRPr="00E47D39">
        <w:rPr>
          <w:spacing w:val="-1"/>
        </w:rPr>
        <w:t>e</w:t>
      </w:r>
      <w:r w:rsidRPr="00E47D39">
        <w:t xml:space="preserve">nts. </w:t>
      </w:r>
      <w:r w:rsidRPr="00E47D39">
        <w:rPr>
          <w:spacing w:val="1"/>
        </w:rPr>
        <w:t>St</w:t>
      </w:r>
      <w:r w:rsidRPr="00E47D39">
        <w:t>ud</w:t>
      </w:r>
      <w:r w:rsidRPr="00E47D39">
        <w:rPr>
          <w:spacing w:val="-1"/>
        </w:rPr>
        <w:t>e</w:t>
      </w:r>
      <w:r w:rsidRPr="00E47D39">
        <w:t>n</w:t>
      </w:r>
      <w:r w:rsidRPr="00E47D39">
        <w:rPr>
          <w:spacing w:val="1"/>
        </w:rPr>
        <w:t>t</w:t>
      </w:r>
      <w:r w:rsidRPr="00E47D39">
        <w:t xml:space="preserve">s, in </w:t>
      </w:r>
      <w:r w:rsidRPr="00E47D39">
        <w:rPr>
          <w:spacing w:val="-2"/>
        </w:rPr>
        <w:t>g</w:t>
      </w:r>
      <w:r w:rsidRPr="00E47D39">
        <w:t>roups or indivi</w:t>
      </w:r>
      <w:r w:rsidRPr="00E47D39">
        <w:rPr>
          <w:spacing w:val="1"/>
        </w:rPr>
        <w:t>d</w:t>
      </w:r>
      <w:r w:rsidRPr="00E47D39">
        <w:t>u</w:t>
      </w:r>
      <w:r w:rsidRPr="00E47D39">
        <w:rPr>
          <w:spacing w:val="-1"/>
        </w:rPr>
        <w:t>a</w:t>
      </w:r>
      <w:r w:rsidRPr="00E47D39">
        <w:t>l</w:t>
      </w:r>
      <w:r w:rsidRPr="00E47D39">
        <w:rPr>
          <w:spacing w:val="3"/>
        </w:rPr>
        <w:t>l</w:t>
      </w:r>
      <w:r w:rsidRPr="00E47D39">
        <w:rPr>
          <w:spacing w:val="-7"/>
        </w:rPr>
        <w:t>y</w:t>
      </w:r>
      <w:r w:rsidRPr="00E47D39">
        <w:t xml:space="preserve">, critically </w:t>
      </w:r>
      <w:r w:rsidRPr="00E47D39">
        <w:rPr>
          <w:spacing w:val="5"/>
        </w:rPr>
        <w:t xml:space="preserve">and </w:t>
      </w:r>
      <w:r w:rsidRPr="00E47D39">
        <w:rPr>
          <w:spacing w:val="8"/>
        </w:rPr>
        <w:t xml:space="preserve">scientifically </w:t>
      </w:r>
      <w:r w:rsidRPr="00E47D39">
        <w:rPr>
          <w:spacing w:val="1"/>
        </w:rPr>
        <w:t xml:space="preserve">review </w:t>
      </w:r>
      <w:r w:rsidRPr="00E47D39">
        <w:rPr>
          <w:spacing w:val="6"/>
        </w:rPr>
        <w:t xml:space="preserve">published </w:t>
      </w:r>
      <w:r w:rsidRPr="00E47D39">
        <w:rPr>
          <w:spacing w:val="2"/>
        </w:rPr>
        <w:t>papers</w:t>
      </w:r>
      <w:r w:rsidRPr="00E47D39">
        <w:t xml:space="preserve">, </w:t>
      </w:r>
      <w:r w:rsidRPr="00E47D39">
        <w:rPr>
          <w:spacing w:val="3"/>
        </w:rPr>
        <w:t xml:space="preserve">prepare </w:t>
      </w:r>
      <w:r w:rsidRPr="00E47D39">
        <w:rPr>
          <w:spacing w:val="4"/>
        </w:rPr>
        <w:t>well</w:t>
      </w:r>
      <w:r w:rsidRPr="00E47D39">
        <w:rPr>
          <w:spacing w:val="-1"/>
        </w:rPr>
        <w:t>-</w:t>
      </w:r>
      <w:r w:rsidRPr="00E47D39">
        <w:rPr>
          <w:spacing w:val="2"/>
        </w:rPr>
        <w:t>w</w:t>
      </w:r>
      <w:r w:rsidRPr="00E47D39">
        <w:t>ritt</w:t>
      </w:r>
      <w:r w:rsidRPr="00E47D39">
        <w:rPr>
          <w:spacing w:val="-1"/>
        </w:rPr>
        <w:t>e</w:t>
      </w:r>
      <w:r w:rsidRPr="00E47D39">
        <w:t>n r</w:t>
      </w:r>
      <w:r w:rsidRPr="00E47D39">
        <w:rPr>
          <w:spacing w:val="-1"/>
        </w:rPr>
        <w:t>e</w:t>
      </w:r>
      <w:r w:rsidRPr="00E47D39">
        <w:t xml:space="preserve">ports </w:t>
      </w:r>
      <w:r w:rsidRPr="00E47D39">
        <w:rPr>
          <w:spacing w:val="-1"/>
        </w:rPr>
        <w:t>a</w:t>
      </w:r>
      <w:r w:rsidRPr="00E47D39">
        <w:t>nd pr</w:t>
      </w:r>
      <w:r w:rsidRPr="00E47D39">
        <w:rPr>
          <w:spacing w:val="-1"/>
        </w:rPr>
        <w:t>e</w:t>
      </w:r>
      <w:r w:rsidRPr="00E47D39">
        <w:t>s</w:t>
      </w:r>
      <w:r w:rsidRPr="00E47D39">
        <w:rPr>
          <w:spacing w:val="-1"/>
        </w:rPr>
        <w:t>e</w:t>
      </w:r>
      <w:r w:rsidRPr="00E47D39">
        <w:t>nt the</w:t>
      </w:r>
      <w:r w:rsidRPr="00E47D39">
        <w:rPr>
          <w:spacing w:val="1"/>
        </w:rPr>
        <w:t>i</w:t>
      </w:r>
      <w:r w:rsidRPr="00E47D39">
        <w:t>r findin</w:t>
      </w:r>
      <w:r w:rsidRPr="00E47D39">
        <w:rPr>
          <w:spacing w:val="-2"/>
        </w:rPr>
        <w:t>g</w:t>
      </w:r>
      <w:r w:rsidRPr="00E47D39">
        <w:t>s in a</w:t>
      </w:r>
      <w:r w:rsidRPr="00E47D39">
        <w:rPr>
          <w:spacing w:val="-1"/>
        </w:rPr>
        <w:t xml:space="preserve"> c</w:t>
      </w:r>
      <w:r w:rsidRPr="00E47D39">
        <w:rPr>
          <w:spacing w:val="3"/>
        </w:rPr>
        <w:t>l</w:t>
      </w:r>
      <w:r w:rsidRPr="00E47D39">
        <w:rPr>
          <w:spacing w:val="-1"/>
        </w:rPr>
        <w:t>a</w:t>
      </w:r>
      <w:r w:rsidRPr="00E47D39">
        <w:t>ss.</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Assessment Criteria</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pacing w:val="-2"/>
          <w:sz w:val="24"/>
          <w:szCs w:val="24"/>
        </w:rPr>
      </w:pPr>
      <w:r w:rsidRPr="00E47D39">
        <w:rPr>
          <w:rFonts w:ascii="Times New Roman" w:hAnsi="Times New Roman"/>
          <w:spacing w:val="-2"/>
          <w:sz w:val="24"/>
          <w:szCs w:val="24"/>
        </w:rPr>
        <w:t>Analyze published articles</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pacing w:val="-2"/>
          <w:sz w:val="24"/>
          <w:szCs w:val="24"/>
        </w:rPr>
      </w:pPr>
      <w:r w:rsidRPr="00E47D39">
        <w:rPr>
          <w:rFonts w:ascii="Times New Roman" w:hAnsi="Times New Roman"/>
          <w:spacing w:val="-2"/>
          <w:sz w:val="24"/>
          <w:szCs w:val="24"/>
        </w:rPr>
        <w:t>Develop assessment report</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Method of Assessment</w:t>
      </w:r>
    </w:p>
    <w:p w:rsidR="00056B85" w:rsidRPr="00E47D39" w:rsidRDefault="00056B85" w:rsidP="00056B85">
      <w:pPr>
        <w:widowControl w:val="0"/>
        <w:autoSpaceDE w:val="0"/>
        <w:autoSpaceDN w:val="0"/>
        <w:adjustRightInd w:val="0"/>
        <w:spacing w:after="120" w:line="276" w:lineRule="auto"/>
        <w:contextualSpacing/>
      </w:pPr>
      <w:r w:rsidRPr="00E47D39">
        <w:t xml:space="preserve">This </w:t>
      </w:r>
      <w:r w:rsidRPr="00E47D39">
        <w:rPr>
          <w:spacing w:val="-2"/>
        </w:rPr>
        <w:t xml:space="preserve">course </w:t>
      </w:r>
      <w:r w:rsidRPr="00E47D39">
        <w:t>is</w:t>
      </w:r>
      <w:r w:rsidRPr="00E47D39">
        <w:rPr>
          <w:spacing w:val="-1"/>
        </w:rPr>
        <w:t xml:space="preserve"> a</w:t>
      </w:r>
      <w:r w:rsidRPr="00E47D39">
        <w:t>ss</w:t>
      </w:r>
      <w:r w:rsidRPr="00E47D39">
        <w:rPr>
          <w:spacing w:val="-1"/>
        </w:rPr>
        <w:t>e</w:t>
      </w:r>
      <w:r w:rsidRPr="00E47D39">
        <w:t>ss</w:t>
      </w:r>
      <w:r w:rsidRPr="00E47D39">
        <w:rPr>
          <w:spacing w:val="-1"/>
        </w:rPr>
        <w:t>e</w:t>
      </w:r>
      <w:r w:rsidRPr="00E47D39">
        <w:t xml:space="preserve">d </w:t>
      </w:r>
      <w:r w:rsidRPr="00E47D39">
        <w:rPr>
          <w:spacing w:val="2"/>
        </w:rPr>
        <w:t>b</w:t>
      </w:r>
      <w:r w:rsidRPr="00E47D39">
        <w:t xml:space="preserve">y </w:t>
      </w:r>
      <w:r w:rsidRPr="00E47D39">
        <w:rPr>
          <w:spacing w:val="-1"/>
        </w:rPr>
        <w:t>c</w:t>
      </w:r>
      <w:r w:rsidRPr="00E47D39">
        <w:rPr>
          <w:spacing w:val="3"/>
        </w:rPr>
        <w:t>l</w:t>
      </w:r>
      <w:r w:rsidRPr="00E47D39">
        <w:rPr>
          <w:spacing w:val="-1"/>
        </w:rPr>
        <w:t>a</w:t>
      </w:r>
      <w:r w:rsidRPr="00E47D39">
        <w:t xml:space="preserve">ssroom </w:t>
      </w:r>
      <w:r w:rsidRPr="00E47D39">
        <w:rPr>
          <w:spacing w:val="-1"/>
        </w:rPr>
        <w:t>ac</w:t>
      </w:r>
      <w:r w:rsidRPr="00E47D39">
        <w:t>tiviti</w:t>
      </w:r>
      <w:r w:rsidRPr="00E47D39">
        <w:rPr>
          <w:spacing w:val="-1"/>
        </w:rPr>
        <w:t>e</w:t>
      </w:r>
      <w:r w:rsidRPr="00E47D39">
        <w:t>s, writt</w:t>
      </w:r>
      <w:r w:rsidRPr="00E47D39">
        <w:rPr>
          <w:spacing w:val="-1"/>
        </w:rPr>
        <w:t>e</w:t>
      </w:r>
      <w:r w:rsidRPr="00E47D39">
        <w:t>n r</w:t>
      </w:r>
      <w:r w:rsidRPr="00E47D39">
        <w:rPr>
          <w:spacing w:val="-1"/>
        </w:rPr>
        <w:t>e</w:t>
      </w:r>
      <w:r w:rsidRPr="00E47D39">
        <w:t xml:space="preserve">port </w:t>
      </w:r>
      <w:r w:rsidRPr="00E47D39">
        <w:rPr>
          <w:spacing w:val="-1"/>
        </w:rPr>
        <w:t>a</w:t>
      </w:r>
      <w:r w:rsidRPr="00E47D39">
        <w:t>nd p</w:t>
      </w:r>
      <w:r w:rsidRPr="00E47D39">
        <w:rPr>
          <w:spacing w:val="2"/>
        </w:rPr>
        <w:t>r</w:t>
      </w:r>
      <w:r w:rsidRPr="00E47D39">
        <w:rPr>
          <w:spacing w:val="-1"/>
        </w:rPr>
        <w:t>e</w:t>
      </w:r>
      <w:r w:rsidRPr="00E47D39">
        <w:t>s</w:t>
      </w:r>
      <w:r w:rsidRPr="00E47D39">
        <w:rPr>
          <w:spacing w:val="-1"/>
        </w:rPr>
        <w:t>e</w:t>
      </w:r>
      <w:r w:rsidRPr="00E47D39">
        <w:rPr>
          <w:spacing w:val="2"/>
        </w:rPr>
        <w:t>n</w:t>
      </w:r>
      <w:r w:rsidRPr="00E47D39">
        <w:t>t</w:t>
      </w:r>
      <w:r w:rsidRPr="00E47D39">
        <w:rPr>
          <w:spacing w:val="-1"/>
        </w:rPr>
        <w:t>a</w:t>
      </w:r>
      <w:r w:rsidRPr="00E47D39">
        <w:t xml:space="preserve">tion. </w:t>
      </w:r>
      <w:r w:rsidRPr="00E47D39">
        <w:rPr>
          <w:spacing w:val="1"/>
        </w:rPr>
        <w:t>P</w:t>
      </w:r>
      <w:r w:rsidRPr="00E47D39">
        <w:rPr>
          <w:spacing w:val="-1"/>
        </w:rPr>
        <w:t>e</w:t>
      </w:r>
      <w:r w:rsidRPr="00E47D39">
        <w:t>r</w:t>
      </w:r>
      <w:r w:rsidRPr="00E47D39">
        <w:rPr>
          <w:spacing w:val="-1"/>
        </w:rPr>
        <w:t>ce</w:t>
      </w:r>
      <w:r w:rsidRPr="00E47D39">
        <w:t>nt</w:t>
      </w:r>
      <w:r w:rsidRPr="00E47D39">
        <w:rPr>
          <w:spacing w:val="1"/>
        </w:rPr>
        <w:t>a</w:t>
      </w:r>
      <w:r w:rsidRPr="00E47D39">
        <w:t xml:space="preserve">ge </w:t>
      </w:r>
      <w:r w:rsidRPr="00E47D39">
        <w:rPr>
          <w:spacing w:val="1"/>
        </w:rPr>
        <w:t>C</w:t>
      </w:r>
      <w:r w:rsidRPr="00E47D39">
        <w:t>ontribution to the Ass</w:t>
      </w:r>
      <w:r w:rsidRPr="00E47D39">
        <w:rPr>
          <w:spacing w:val="-1"/>
        </w:rPr>
        <w:t>e</w:t>
      </w:r>
      <w:r w:rsidRPr="00E47D39">
        <w:t>s</w:t>
      </w:r>
      <w:r w:rsidRPr="00E47D39">
        <w:rPr>
          <w:spacing w:val="4"/>
        </w:rPr>
        <w:t>s</w:t>
      </w:r>
      <w:r w:rsidRPr="00E47D39">
        <w:rPr>
          <w:spacing w:val="-2"/>
        </w:rPr>
        <w:t>m</w:t>
      </w:r>
      <w:r w:rsidRPr="00E47D39">
        <w:rPr>
          <w:spacing w:val="-1"/>
        </w:rPr>
        <w:t>e</w:t>
      </w:r>
      <w:r w:rsidRPr="00E47D39">
        <w:t>nt</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pacing w:val="-2"/>
          <w:sz w:val="24"/>
          <w:szCs w:val="24"/>
        </w:rPr>
      </w:pPr>
      <w:r w:rsidRPr="00E47D39">
        <w:rPr>
          <w:rFonts w:ascii="Times New Roman" w:hAnsi="Times New Roman"/>
          <w:spacing w:val="-2"/>
          <w:sz w:val="24"/>
          <w:szCs w:val="24"/>
        </w:rPr>
        <w:t>Class Room Activities: 10%</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pacing w:val="-2"/>
          <w:sz w:val="24"/>
          <w:szCs w:val="24"/>
        </w:rPr>
      </w:pPr>
      <w:r w:rsidRPr="00E47D39">
        <w:rPr>
          <w:rFonts w:ascii="Times New Roman" w:hAnsi="Times New Roman"/>
          <w:spacing w:val="-2"/>
          <w:sz w:val="24"/>
          <w:szCs w:val="24"/>
        </w:rPr>
        <w:t>Review Report: 60%</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pacing w:val="-2"/>
          <w:sz w:val="24"/>
          <w:szCs w:val="24"/>
        </w:rPr>
      </w:pPr>
      <w:r w:rsidRPr="00E47D39">
        <w:rPr>
          <w:rFonts w:ascii="Times New Roman" w:hAnsi="Times New Roman"/>
          <w:spacing w:val="-2"/>
          <w:sz w:val="24"/>
          <w:szCs w:val="24"/>
        </w:rPr>
        <w:t>Presentation: 30%</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Teaching Support and Inputs for Each Content</w:t>
      </w:r>
    </w:p>
    <w:p w:rsidR="00056B85" w:rsidRPr="00E47D39" w:rsidRDefault="00056B85" w:rsidP="00056B85">
      <w:pPr>
        <w:widowControl w:val="0"/>
        <w:autoSpaceDE w:val="0"/>
        <w:autoSpaceDN w:val="0"/>
        <w:adjustRightInd w:val="0"/>
        <w:spacing w:after="120" w:line="276" w:lineRule="auto"/>
        <w:ind w:right="112"/>
        <w:contextualSpacing/>
      </w:pPr>
      <w:r w:rsidRPr="00E47D39">
        <w:rPr>
          <w:spacing w:val="1"/>
        </w:rPr>
        <w:t>S</w:t>
      </w:r>
      <w:r w:rsidRPr="00E47D39">
        <w:t>tud</w:t>
      </w:r>
      <w:r w:rsidRPr="00E47D39">
        <w:rPr>
          <w:spacing w:val="-1"/>
        </w:rPr>
        <w:t>e</w:t>
      </w:r>
      <w:r w:rsidRPr="00E47D39">
        <w:t>nt should find r</w:t>
      </w:r>
      <w:r w:rsidRPr="00E47D39">
        <w:rPr>
          <w:spacing w:val="-1"/>
        </w:rPr>
        <w:t>e</w:t>
      </w:r>
      <w:r w:rsidRPr="00E47D39">
        <w:t>l</w:t>
      </w:r>
      <w:r w:rsidRPr="00E47D39">
        <w:rPr>
          <w:spacing w:val="1"/>
        </w:rPr>
        <w:t>a</w:t>
      </w:r>
      <w:r w:rsidRPr="00E47D39">
        <w:t>t</w:t>
      </w:r>
      <w:r w:rsidRPr="00E47D39">
        <w:rPr>
          <w:spacing w:val="-1"/>
        </w:rPr>
        <w:t>e</w:t>
      </w:r>
      <w:r w:rsidRPr="00E47D39">
        <w:t xml:space="preserve">d </w:t>
      </w:r>
      <w:r w:rsidRPr="00E47D39">
        <w:rPr>
          <w:spacing w:val="-1"/>
        </w:rPr>
        <w:t>a</w:t>
      </w:r>
      <w:r w:rsidRPr="00E47D39">
        <w:t>rti</w:t>
      </w:r>
      <w:r w:rsidRPr="00E47D39">
        <w:rPr>
          <w:spacing w:val="-1"/>
        </w:rPr>
        <w:t>c</w:t>
      </w:r>
      <w:r w:rsidRPr="00E47D39">
        <w:t>l</w:t>
      </w:r>
      <w:r w:rsidRPr="00E47D39">
        <w:rPr>
          <w:spacing w:val="-1"/>
        </w:rPr>
        <w:t>e</w:t>
      </w:r>
      <w:r w:rsidRPr="00E47D39">
        <w:t>s publish</w:t>
      </w:r>
      <w:r w:rsidRPr="00E47D39">
        <w:rPr>
          <w:spacing w:val="-1"/>
        </w:rPr>
        <w:t>e</w:t>
      </w:r>
      <w:r w:rsidRPr="00E47D39">
        <w:t>d in journ</w:t>
      </w:r>
      <w:r w:rsidRPr="00E47D39">
        <w:rPr>
          <w:spacing w:val="-1"/>
        </w:rPr>
        <w:t>a</w:t>
      </w:r>
      <w:r w:rsidRPr="00E47D39">
        <w:t xml:space="preserve">ls </w:t>
      </w:r>
      <w:r w:rsidRPr="00E47D39">
        <w:rPr>
          <w:spacing w:val="-1"/>
        </w:rPr>
        <w:t>a</w:t>
      </w:r>
      <w:r w:rsidRPr="00E47D39">
        <w:t xml:space="preserve">nd </w:t>
      </w:r>
      <w:r w:rsidRPr="00E47D39">
        <w:rPr>
          <w:spacing w:val="-1"/>
        </w:rPr>
        <w:t>c</w:t>
      </w:r>
      <w:r w:rsidRPr="00E47D39">
        <w:t>o</w:t>
      </w:r>
      <w:r w:rsidRPr="00E47D39">
        <w:rPr>
          <w:spacing w:val="2"/>
        </w:rPr>
        <w:t>n</w:t>
      </w:r>
      <w:r w:rsidRPr="00E47D39">
        <w:t>f</w:t>
      </w:r>
      <w:r w:rsidRPr="00E47D39">
        <w:rPr>
          <w:spacing w:val="-1"/>
        </w:rPr>
        <w:t>e</w:t>
      </w:r>
      <w:r w:rsidRPr="00E47D39">
        <w:rPr>
          <w:spacing w:val="2"/>
        </w:rPr>
        <w:t>r</w:t>
      </w:r>
      <w:r w:rsidRPr="00E47D39">
        <w:rPr>
          <w:spacing w:val="-1"/>
        </w:rPr>
        <w:t>e</w:t>
      </w:r>
      <w:r w:rsidRPr="00E47D39">
        <w:t>n</w:t>
      </w:r>
      <w:r w:rsidRPr="00E47D39">
        <w:rPr>
          <w:spacing w:val="1"/>
        </w:rPr>
        <w:t>c</w:t>
      </w:r>
      <w:r w:rsidRPr="00E47D39">
        <w:t>e pro</w:t>
      </w:r>
      <w:r w:rsidRPr="00E47D39">
        <w:rPr>
          <w:spacing w:val="1"/>
        </w:rPr>
        <w:t>c</w:t>
      </w:r>
      <w:r w:rsidRPr="00E47D39">
        <w:rPr>
          <w:spacing w:val="-1"/>
        </w:rPr>
        <w:t>ee</w:t>
      </w:r>
      <w:r w:rsidRPr="00E47D39">
        <w:t>di</w:t>
      </w:r>
      <w:r w:rsidRPr="00E47D39">
        <w:rPr>
          <w:spacing w:val="2"/>
        </w:rPr>
        <w:t>n</w:t>
      </w:r>
      <w:r w:rsidRPr="00E47D39">
        <w:rPr>
          <w:spacing w:val="-2"/>
        </w:rPr>
        <w:t>g</w:t>
      </w:r>
      <w:r w:rsidRPr="00E47D39">
        <w:t>s, books, r</w:t>
      </w:r>
      <w:r w:rsidRPr="00E47D39">
        <w:rPr>
          <w:spacing w:val="-1"/>
        </w:rPr>
        <w:t>ea</w:t>
      </w:r>
      <w:r w:rsidRPr="00E47D39">
        <w:t>di</w:t>
      </w:r>
      <w:r w:rsidRPr="00E47D39">
        <w:rPr>
          <w:spacing w:val="2"/>
        </w:rPr>
        <w:t>n</w:t>
      </w:r>
      <w:r w:rsidRPr="00E47D39">
        <w:t xml:space="preserve">g </w:t>
      </w:r>
      <w:r w:rsidRPr="00E47D39">
        <w:rPr>
          <w:spacing w:val="-2"/>
        </w:rPr>
        <w:t>m</w:t>
      </w:r>
      <w:r w:rsidRPr="00E47D39">
        <w:rPr>
          <w:spacing w:val="-1"/>
        </w:rPr>
        <w:t>a</w:t>
      </w:r>
      <w:r w:rsidRPr="00E47D39">
        <w:t>t</w:t>
      </w:r>
      <w:r w:rsidRPr="00E47D39">
        <w:rPr>
          <w:spacing w:val="1"/>
        </w:rPr>
        <w:t>e</w:t>
      </w:r>
      <w:r w:rsidRPr="00E47D39">
        <w:t>ri</w:t>
      </w:r>
      <w:r w:rsidRPr="00E47D39">
        <w:rPr>
          <w:spacing w:val="-1"/>
        </w:rPr>
        <w:t>a</w:t>
      </w:r>
      <w:r w:rsidRPr="00E47D39">
        <w:t>ls from t</w:t>
      </w:r>
      <w:r w:rsidRPr="00E47D39">
        <w:rPr>
          <w:spacing w:val="2"/>
        </w:rPr>
        <w:t>h</w:t>
      </w:r>
      <w:r w:rsidRPr="00E47D39">
        <w:t>e</w:t>
      </w:r>
      <w:r w:rsidRPr="00E47D39">
        <w:rPr>
          <w:spacing w:val="-1"/>
        </w:rPr>
        <w:t xml:space="preserve"> We</w:t>
      </w:r>
      <w:r w:rsidRPr="00E47D39">
        <w:t xml:space="preserve">b, </w:t>
      </w:r>
      <w:r w:rsidRPr="00E47D39">
        <w:rPr>
          <w:spacing w:val="-1"/>
        </w:rPr>
        <w:t>e</w:t>
      </w:r>
      <w:r w:rsidRPr="00E47D39">
        <w:t>t</w:t>
      </w:r>
      <w:r w:rsidRPr="00E47D39">
        <w:rPr>
          <w:spacing w:val="-1"/>
        </w:rPr>
        <w:t>c</w:t>
      </w:r>
      <w:r w:rsidRPr="00E47D39">
        <w:t>.</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Course Requirements</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pacing w:val="-2"/>
          <w:sz w:val="24"/>
          <w:szCs w:val="24"/>
        </w:rPr>
      </w:pPr>
      <w:r w:rsidRPr="00E47D39">
        <w:rPr>
          <w:rFonts w:ascii="Times New Roman" w:hAnsi="Times New Roman"/>
          <w:spacing w:val="-2"/>
          <w:sz w:val="24"/>
          <w:szCs w:val="24"/>
        </w:rPr>
        <w:t>Every student should attend all seminar classes.</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pacing w:val="-2"/>
          <w:sz w:val="24"/>
          <w:szCs w:val="24"/>
        </w:rPr>
      </w:pPr>
      <w:r w:rsidRPr="00E47D39">
        <w:rPr>
          <w:rFonts w:ascii="Times New Roman" w:hAnsi="Times New Roman"/>
          <w:spacing w:val="-2"/>
          <w:sz w:val="24"/>
          <w:szCs w:val="24"/>
        </w:rPr>
        <w:lastRenderedPageBreak/>
        <w:t>Students should submit their review report according to the deadline.</w:t>
      </w:r>
    </w:p>
    <w:p w:rsidR="00056B85" w:rsidRPr="00E47D39" w:rsidRDefault="00056B85" w:rsidP="00056B85">
      <w:pPr>
        <w:pStyle w:val="NoSpacing"/>
        <w:numPr>
          <w:ilvl w:val="0"/>
          <w:numId w:val="10"/>
        </w:numPr>
        <w:spacing w:after="120" w:line="276" w:lineRule="auto"/>
        <w:contextualSpacing/>
        <w:jc w:val="both"/>
        <w:rPr>
          <w:rFonts w:ascii="Times New Roman" w:hAnsi="Times New Roman"/>
          <w:spacing w:val="-2"/>
          <w:sz w:val="24"/>
          <w:szCs w:val="24"/>
        </w:rPr>
      </w:pPr>
      <w:r w:rsidRPr="00E47D39">
        <w:rPr>
          <w:rFonts w:ascii="Times New Roman" w:hAnsi="Times New Roman"/>
          <w:spacing w:val="-2"/>
          <w:sz w:val="24"/>
          <w:szCs w:val="24"/>
        </w:rPr>
        <w:t>Students should present their paper reviews.</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Course Calendar</w:t>
      </w:r>
    </w:p>
    <w:p w:rsidR="00056B85" w:rsidRPr="00E47D39" w:rsidRDefault="00056B85" w:rsidP="00056B85">
      <w:pPr>
        <w:widowControl w:val="0"/>
        <w:autoSpaceDE w:val="0"/>
        <w:autoSpaceDN w:val="0"/>
        <w:adjustRightInd w:val="0"/>
        <w:spacing w:after="120" w:line="276" w:lineRule="auto"/>
        <w:ind w:right="112"/>
        <w:contextualSpacing/>
      </w:pPr>
      <w:r w:rsidRPr="00E47D39">
        <w:t xml:space="preserve">The </w:t>
      </w:r>
      <w:r w:rsidRPr="00E47D39">
        <w:rPr>
          <w:spacing w:val="-1"/>
        </w:rPr>
        <w:t>ca</w:t>
      </w:r>
      <w:r w:rsidRPr="00E47D39">
        <w:t>l</w:t>
      </w:r>
      <w:r w:rsidRPr="00E47D39">
        <w:rPr>
          <w:spacing w:val="-1"/>
        </w:rPr>
        <w:t>e</w:t>
      </w:r>
      <w:r w:rsidRPr="00E47D39">
        <w:t>n</w:t>
      </w:r>
      <w:r w:rsidRPr="00E47D39">
        <w:rPr>
          <w:spacing w:val="2"/>
        </w:rPr>
        <w:t>d</w:t>
      </w:r>
      <w:r w:rsidRPr="00E47D39">
        <w:rPr>
          <w:spacing w:val="-1"/>
        </w:rPr>
        <w:t>a</w:t>
      </w:r>
      <w:r w:rsidRPr="00E47D39">
        <w:t xml:space="preserve">r follows </w:t>
      </w:r>
      <w:r w:rsidRPr="00E47D39">
        <w:rPr>
          <w:spacing w:val="1"/>
        </w:rPr>
        <w:t>t</w:t>
      </w:r>
      <w:r w:rsidRPr="00E47D39">
        <w:t>he usu</w:t>
      </w:r>
      <w:r w:rsidRPr="00E47D39">
        <w:rPr>
          <w:spacing w:val="-1"/>
        </w:rPr>
        <w:t>a</w:t>
      </w:r>
      <w:r w:rsidRPr="00E47D39">
        <w:t>l s</w:t>
      </w:r>
      <w:r w:rsidRPr="00E47D39">
        <w:rPr>
          <w:spacing w:val="-1"/>
        </w:rPr>
        <w:t>e</w:t>
      </w:r>
      <w:r w:rsidRPr="00E47D39">
        <w:rPr>
          <w:spacing w:val="1"/>
        </w:rPr>
        <w:t>m</w:t>
      </w:r>
      <w:r w:rsidRPr="00E47D39">
        <w:rPr>
          <w:spacing w:val="-1"/>
        </w:rPr>
        <w:t>e</w:t>
      </w:r>
      <w:r w:rsidRPr="00E47D39">
        <w:t>st</w:t>
      </w:r>
      <w:r w:rsidRPr="00E47D39">
        <w:rPr>
          <w:spacing w:val="-1"/>
        </w:rPr>
        <w:t>e</w:t>
      </w:r>
      <w:r w:rsidRPr="00E47D39">
        <w:t>r du</w:t>
      </w:r>
      <w:r w:rsidRPr="00E47D39">
        <w:rPr>
          <w:spacing w:val="2"/>
        </w:rPr>
        <w:t>r</w:t>
      </w:r>
      <w:r w:rsidRPr="00E47D39">
        <w:rPr>
          <w:spacing w:val="-1"/>
        </w:rPr>
        <w:t>a</w:t>
      </w:r>
      <w:r w:rsidRPr="00E47D39">
        <w:t xml:space="preserve">tion </w:t>
      </w:r>
      <w:r w:rsidRPr="00E47D39">
        <w:rPr>
          <w:spacing w:val="-1"/>
        </w:rPr>
        <w:t>a</w:t>
      </w:r>
      <w:r w:rsidRPr="00E47D39">
        <w:t>s p</w:t>
      </w:r>
      <w:r w:rsidRPr="00E47D39">
        <w:rPr>
          <w:spacing w:val="-1"/>
        </w:rPr>
        <w:t>e</w:t>
      </w:r>
      <w:r w:rsidRPr="00E47D39">
        <w:t>r the Univ</w:t>
      </w:r>
      <w:r w:rsidRPr="00E47D39">
        <w:rPr>
          <w:spacing w:val="-1"/>
        </w:rPr>
        <w:t>e</w:t>
      </w:r>
      <w:r w:rsidRPr="00E47D39">
        <w:t>rsi</w:t>
      </w:r>
      <w:r w:rsidRPr="00E47D39">
        <w:rPr>
          <w:spacing w:val="5"/>
        </w:rPr>
        <w:t>t</w:t>
      </w:r>
      <w:r w:rsidRPr="00E47D39">
        <w:t>y l</w:t>
      </w:r>
      <w:r w:rsidRPr="00E47D39">
        <w:rPr>
          <w:spacing w:val="1"/>
        </w:rPr>
        <w:t>e</w:t>
      </w:r>
      <w:r w:rsidRPr="00E47D39">
        <w:rPr>
          <w:spacing w:val="-2"/>
        </w:rPr>
        <w:t>g</w:t>
      </w:r>
      <w:r w:rsidRPr="00E47D39">
        <w:rPr>
          <w:spacing w:val="3"/>
        </w:rPr>
        <w:t>i</w:t>
      </w:r>
      <w:r w:rsidRPr="00E47D39">
        <w:t>sl</w:t>
      </w:r>
      <w:r w:rsidRPr="00E47D39">
        <w:rPr>
          <w:spacing w:val="-1"/>
        </w:rPr>
        <w:t>a</w:t>
      </w:r>
      <w:r w:rsidRPr="00E47D39">
        <w:t>tio</w:t>
      </w:r>
      <w:r w:rsidRPr="00E47D39">
        <w:rPr>
          <w:spacing w:val="3"/>
        </w:rPr>
        <w:t>n</w:t>
      </w:r>
      <w:r w:rsidRPr="00E47D39">
        <w:t>. The d</w:t>
      </w:r>
      <w:r w:rsidRPr="00E47D39">
        <w:rPr>
          <w:spacing w:val="-1"/>
        </w:rPr>
        <w:t>e</w:t>
      </w:r>
      <w:r w:rsidRPr="00E47D39">
        <w:t>t</w:t>
      </w:r>
      <w:r w:rsidRPr="00E47D39">
        <w:rPr>
          <w:spacing w:val="-1"/>
        </w:rPr>
        <w:t>a</w:t>
      </w:r>
      <w:r w:rsidRPr="00E47D39">
        <w:t>ils of d</w:t>
      </w:r>
      <w:r w:rsidRPr="00E47D39">
        <w:rPr>
          <w:spacing w:val="-1"/>
        </w:rPr>
        <w:t>e</w:t>
      </w:r>
      <w:r w:rsidRPr="00E47D39">
        <w:t>liv</w:t>
      </w:r>
      <w:r w:rsidRPr="00E47D39">
        <w:rPr>
          <w:spacing w:val="-1"/>
        </w:rPr>
        <w:t>e</w:t>
      </w:r>
      <w:r w:rsidRPr="00E47D39">
        <w:rPr>
          <w:spacing w:val="4"/>
        </w:rPr>
        <w:t>r</w:t>
      </w:r>
      <w:r w:rsidRPr="00E47D39">
        <w:rPr>
          <w:spacing w:val="-5"/>
        </w:rPr>
        <w:t>y</w:t>
      </w:r>
      <w:r w:rsidRPr="00E47D39">
        <w:t xml:space="preserve">, </w:t>
      </w:r>
      <w:r w:rsidRPr="00E47D39">
        <w:rPr>
          <w:spacing w:val="-1"/>
        </w:rPr>
        <w:t>a</w:t>
      </w:r>
      <w:r w:rsidRPr="00E47D39">
        <w:t>ssi</w:t>
      </w:r>
      <w:r w:rsidRPr="00E47D39">
        <w:rPr>
          <w:spacing w:val="-2"/>
        </w:rPr>
        <w:t>g</w:t>
      </w:r>
      <w:r w:rsidRPr="00E47D39">
        <w:rPr>
          <w:spacing w:val="1"/>
        </w:rPr>
        <w:t>nm</w:t>
      </w:r>
      <w:r w:rsidRPr="00E47D39">
        <w:rPr>
          <w:spacing w:val="-1"/>
        </w:rPr>
        <w:t>e</w:t>
      </w:r>
      <w:r w:rsidRPr="00E47D39">
        <w:t>nt d</w:t>
      </w:r>
      <w:r w:rsidRPr="00E47D39">
        <w:rPr>
          <w:spacing w:val="-1"/>
        </w:rPr>
        <w:t>e</w:t>
      </w:r>
      <w:r w:rsidRPr="00E47D39">
        <w:rPr>
          <w:spacing w:val="1"/>
        </w:rPr>
        <w:t>a</w:t>
      </w:r>
      <w:r w:rsidRPr="00E47D39">
        <w:t>dl</w:t>
      </w:r>
      <w:r w:rsidRPr="00E47D39">
        <w:rPr>
          <w:spacing w:val="2"/>
        </w:rPr>
        <w:t>i</w:t>
      </w:r>
      <w:r w:rsidRPr="00E47D39">
        <w:t>n</w:t>
      </w:r>
      <w:r w:rsidRPr="00E47D39">
        <w:rPr>
          <w:spacing w:val="-1"/>
        </w:rPr>
        <w:t>e</w:t>
      </w:r>
      <w:r w:rsidRPr="00E47D39">
        <w:t>s, pr</w:t>
      </w:r>
      <w:r w:rsidRPr="00E47D39">
        <w:rPr>
          <w:spacing w:val="-1"/>
        </w:rPr>
        <w:t>e</w:t>
      </w:r>
      <w:r w:rsidRPr="00E47D39">
        <w:t>s</w:t>
      </w:r>
      <w:r w:rsidRPr="00E47D39">
        <w:rPr>
          <w:spacing w:val="-1"/>
        </w:rPr>
        <w:t>e</w:t>
      </w:r>
      <w:r w:rsidRPr="00E47D39">
        <w:t>nt</w:t>
      </w:r>
      <w:r w:rsidRPr="00E47D39">
        <w:rPr>
          <w:spacing w:val="-1"/>
        </w:rPr>
        <w:t>a</w:t>
      </w:r>
      <w:r w:rsidRPr="00E47D39">
        <w:t>ti</w:t>
      </w:r>
      <w:r w:rsidRPr="00E47D39">
        <w:rPr>
          <w:spacing w:val="1"/>
        </w:rPr>
        <w:t>o</w:t>
      </w:r>
      <w:r w:rsidRPr="00E47D39">
        <w:t xml:space="preserve">ns </w:t>
      </w:r>
      <w:r w:rsidRPr="00E47D39">
        <w:rPr>
          <w:spacing w:val="-1"/>
        </w:rPr>
        <w:t>a</w:t>
      </w:r>
      <w:r w:rsidRPr="00E47D39">
        <w:t xml:space="preserve">nd </w:t>
      </w:r>
      <w:r w:rsidRPr="00E47D39">
        <w:rPr>
          <w:spacing w:val="-1"/>
        </w:rPr>
        <w:t>e</w:t>
      </w:r>
      <w:r w:rsidRPr="00E47D39">
        <w:rPr>
          <w:spacing w:val="2"/>
        </w:rPr>
        <w:t>x</w:t>
      </w:r>
      <w:r w:rsidRPr="00E47D39">
        <w:t>a</w:t>
      </w:r>
      <w:r w:rsidRPr="00E47D39">
        <w:rPr>
          <w:spacing w:val="-2"/>
        </w:rPr>
        <w:t>m</w:t>
      </w:r>
      <w:r w:rsidRPr="00E47D39">
        <w:t>in</w:t>
      </w:r>
      <w:r w:rsidRPr="00E47D39">
        <w:rPr>
          <w:spacing w:val="-1"/>
        </w:rPr>
        <w:t>a</w:t>
      </w:r>
      <w:r w:rsidRPr="00E47D39">
        <w:t xml:space="preserve">tion will be </w:t>
      </w:r>
      <w:r w:rsidRPr="00E47D39">
        <w:rPr>
          <w:spacing w:val="-2"/>
        </w:rPr>
        <w:t>g</w:t>
      </w:r>
      <w:r w:rsidRPr="00E47D39">
        <w:t>i</w:t>
      </w:r>
      <w:r w:rsidRPr="00E47D39">
        <w:rPr>
          <w:spacing w:val="2"/>
        </w:rPr>
        <w:t>v</w:t>
      </w:r>
      <w:r w:rsidRPr="00E47D39">
        <w:rPr>
          <w:spacing w:val="-1"/>
        </w:rPr>
        <w:t>e</w:t>
      </w:r>
      <w:r w:rsidRPr="00E47D39">
        <w:t>n to the stud</w:t>
      </w:r>
      <w:r w:rsidRPr="00E47D39">
        <w:rPr>
          <w:spacing w:val="-1"/>
        </w:rPr>
        <w:t>e</w:t>
      </w:r>
      <w:r w:rsidRPr="00E47D39">
        <w:t>nt one w</w:t>
      </w:r>
      <w:r w:rsidRPr="00E47D39">
        <w:rPr>
          <w:spacing w:val="-1"/>
        </w:rPr>
        <w:t>ee</w:t>
      </w:r>
      <w:r w:rsidRPr="00E47D39">
        <w:t>k b</w:t>
      </w:r>
      <w:r w:rsidRPr="00E47D39">
        <w:rPr>
          <w:spacing w:val="1"/>
        </w:rPr>
        <w:t>e</w:t>
      </w:r>
      <w:r w:rsidRPr="00E47D39">
        <w:t xml:space="preserve">fore </w:t>
      </w:r>
      <w:r w:rsidRPr="00E47D39">
        <w:rPr>
          <w:spacing w:val="-1"/>
        </w:rPr>
        <w:t>c</w:t>
      </w:r>
      <w:r w:rsidRPr="00E47D39">
        <w:t>o</w:t>
      </w:r>
      <w:r w:rsidRPr="00E47D39">
        <w:rPr>
          <w:spacing w:val="1"/>
        </w:rPr>
        <w:t>mm</w:t>
      </w:r>
      <w:r w:rsidRPr="00E47D39">
        <w:rPr>
          <w:spacing w:val="-1"/>
        </w:rPr>
        <w:t>e</w:t>
      </w:r>
      <w:r w:rsidRPr="00E47D39">
        <w:t>n</w:t>
      </w:r>
      <w:r w:rsidRPr="00E47D39">
        <w:rPr>
          <w:spacing w:val="1"/>
        </w:rPr>
        <w:t>cem</w:t>
      </w:r>
      <w:r w:rsidRPr="00E47D39">
        <w:rPr>
          <w:spacing w:val="-1"/>
        </w:rPr>
        <w:t>e</w:t>
      </w:r>
      <w:r w:rsidRPr="00E47D39">
        <w:t xml:space="preserve">nt of the </w:t>
      </w:r>
      <w:r w:rsidRPr="00E47D39">
        <w:rPr>
          <w:spacing w:val="-1"/>
        </w:rPr>
        <w:t>c</w:t>
      </w:r>
      <w:r w:rsidRPr="00E47D39">
        <w:t>l</w:t>
      </w:r>
      <w:r w:rsidRPr="00E47D39">
        <w:rPr>
          <w:spacing w:val="-1"/>
        </w:rPr>
        <w:t>a</w:t>
      </w:r>
      <w:r w:rsidRPr="00E47D39">
        <w:t>ss.</w:t>
      </w:r>
    </w:p>
    <w:p w:rsidR="00056B85" w:rsidRPr="00E47D39" w:rsidRDefault="00056B85" w:rsidP="00056B85">
      <w:pPr>
        <w:widowControl w:val="0"/>
        <w:autoSpaceDE w:val="0"/>
        <w:autoSpaceDN w:val="0"/>
        <w:adjustRightInd w:val="0"/>
        <w:spacing w:after="120" w:line="276" w:lineRule="auto"/>
        <w:contextualSpacing/>
        <w:rPr>
          <w:b/>
          <w:bCs/>
          <w:u w:val="double"/>
        </w:rPr>
      </w:pPr>
      <w:r w:rsidRPr="00E47D39">
        <w:rPr>
          <w:b/>
          <w:bCs/>
          <w:u w:val="double"/>
        </w:rPr>
        <w:t>Reading Materials</w:t>
      </w:r>
    </w:p>
    <w:p w:rsidR="00056B85" w:rsidRPr="00E47D39" w:rsidRDefault="00056B85" w:rsidP="00056B85">
      <w:pPr>
        <w:widowControl w:val="0"/>
        <w:tabs>
          <w:tab w:val="left" w:pos="1440"/>
        </w:tabs>
        <w:suppressAutoHyphens/>
        <w:autoSpaceDE w:val="0"/>
        <w:spacing w:after="120" w:line="276" w:lineRule="auto"/>
        <w:contextualSpacing/>
        <w:jc w:val="both"/>
        <w:rPr>
          <w:b/>
        </w:rPr>
      </w:pPr>
      <w:r w:rsidRPr="00E47D39">
        <w:t>V</w:t>
      </w:r>
      <w:r w:rsidRPr="00E47D39">
        <w:rPr>
          <w:spacing w:val="-1"/>
        </w:rPr>
        <w:t>a</w:t>
      </w:r>
      <w:r w:rsidRPr="00E47D39">
        <w:rPr>
          <w:spacing w:val="4"/>
        </w:rPr>
        <w:t>r</w:t>
      </w:r>
      <w:r w:rsidRPr="00E47D39">
        <w:t>y d</w:t>
      </w:r>
      <w:r w:rsidRPr="00E47D39">
        <w:rPr>
          <w:spacing w:val="-1"/>
        </w:rPr>
        <w:t>e</w:t>
      </w:r>
      <w:r w:rsidRPr="00E47D39">
        <w:rPr>
          <w:spacing w:val="2"/>
        </w:rPr>
        <w:t>p</w:t>
      </w:r>
      <w:r w:rsidRPr="00E47D39">
        <w:rPr>
          <w:spacing w:val="-1"/>
        </w:rPr>
        <w:t>e</w:t>
      </w:r>
      <w:r w:rsidRPr="00E47D39">
        <w:t>ndi</w:t>
      </w:r>
      <w:r w:rsidRPr="00E47D39">
        <w:rPr>
          <w:spacing w:val="2"/>
        </w:rPr>
        <w:t>n</w:t>
      </w:r>
      <w:r w:rsidRPr="00E47D39">
        <w:t>g on the s</w:t>
      </w:r>
      <w:r w:rsidRPr="00E47D39">
        <w:rPr>
          <w:spacing w:val="1"/>
        </w:rPr>
        <w:t>e</w:t>
      </w:r>
      <w:r w:rsidRPr="00E47D39">
        <w:t>l</w:t>
      </w:r>
      <w:r w:rsidRPr="00E47D39">
        <w:rPr>
          <w:spacing w:val="-1"/>
        </w:rPr>
        <w:t>ec</w:t>
      </w:r>
      <w:r w:rsidRPr="00E47D39">
        <w:t>t</w:t>
      </w:r>
      <w:r w:rsidRPr="00E47D39">
        <w:rPr>
          <w:spacing w:val="-1"/>
        </w:rPr>
        <w:t>e</w:t>
      </w:r>
      <w:r w:rsidRPr="00E47D39">
        <w:t>d topi</w:t>
      </w:r>
      <w:r w:rsidRPr="00E47D39">
        <w:rPr>
          <w:spacing w:val="-1"/>
        </w:rPr>
        <w:t>c</w:t>
      </w:r>
      <w:r w:rsidRPr="00E47D39">
        <w:t>s.</w:t>
      </w:r>
    </w:p>
    <w:p w:rsidR="00056B85" w:rsidRPr="00E47D39" w:rsidRDefault="00056B85" w:rsidP="00056B85">
      <w:pPr>
        <w:pBdr>
          <w:top w:val="double" w:sz="4" w:space="1" w:color="auto"/>
          <w:left w:val="double" w:sz="4" w:space="4" w:color="auto"/>
          <w:bottom w:val="double" w:sz="4" w:space="1" w:color="auto"/>
          <w:right w:val="double" w:sz="4" w:space="4" w:color="auto"/>
        </w:pBdr>
        <w:autoSpaceDE w:val="0"/>
        <w:autoSpaceDN w:val="0"/>
        <w:adjustRightInd w:val="0"/>
        <w:spacing w:after="120" w:line="276" w:lineRule="auto"/>
        <w:ind w:right="900"/>
        <w:contextualSpacing/>
        <w:jc w:val="both"/>
        <w:rPr>
          <w:b/>
          <w:bCs/>
        </w:rPr>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double" w:sz="4" w:space="1" w:color="auto"/>
          <w:left w:val="double" w:sz="4" w:space="4" w:color="auto"/>
          <w:bottom w:val="double" w:sz="4" w:space="1" w:color="auto"/>
          <w:right w:val="double" w:sz="4" w:space="4" w:color="auto"/>
        </w:pBdr>
        <w:autoSpaceDE w:val="0"/>
        <w:autoSpaceDN w:val="0"/>
        <w:adjustRightInd w:val="0"/>
        <w:spacing w:after="120" w:line="276" w:lineRule="auto"/>
        <w:ind w:right="900"/>
        <w:contextualSpacing/>
        <w:jc w:val="both"/>
        <w:rPr>
          <w:b/>
          <w:bCs/>
        </w:rPr>
      </w:pPr>
      <w:r w:rsidRPr="00E47D39">
        <w:rPr>
          <w:b/>
          <w:bCs/>
        </w:rPr>
        <w:lastRenderedPageBreak/>
        <w:t>Course Title: Cloud and Edge Computing</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CoSc5181</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spacing w:after="120" w:line="276" w:lineRule="auto"/>
        <w:contextualSpacing/>
        <w:jc w:val="both"/>
        <w:rPr>
          <w:b/>
          <w:bCs/>
          <w:u w:val="double"/>
        </w:rPr>
      </w:pPr>
      <w:r w:rsidRPr="00E47D39">
        <w:rPr>
          <w:b/>
          <w:bCs/>
          <w:u w:val="double"/>
        </w:rPr>
        <w:t xml:space="preserve">Course Description </w:t>
      </w:r>
    </w:p>
    <w:p w:rsidR="00056B85" w:rsidRPr="00E47D39" w:rsidRDefault="00056B85" w:rsidP="00056B85">
      <w:pPr>
        <w:autoSpaceDE w:val="0"/>
        <w:autoSpaceDN w:val="0"/>
        <w:adjustRightInd w:val="0"/>
        <w:spacing w:after="120" w:line="276" w:lineRule="auto"/>
        <w:contextualSpacing/>
        <w:jc w:val="both"/>
      </w:pPr>
      <w:r w:rsidRPr="00E47D39">
        <w:t xml:space="preserve">Cloud Computing has become a de facto infrastructure in many business and research organizations to deliver various user-facing, business, and scientific applications to end users. The goal of this course is to introduce the underlying technologies that created the current cloud computing and infrastructure, then discuss the future of clouds by investigating the cutting-edge research that will soon be part of cloud ecosystems. This is a graduate-level, research-oriented, and a (mostly) seminar-type course in cloud computing. The instructor will introduce the fundamentals of cloud computing in the first a few lectures. Then students will read recent papers and discuss topics such as: Modern Cloud Infrastructures and Applications, Cloud Scale Machine Learning, Edge, and the Future of Clouds. </w:t>
      </w:r>
    </w:p>
    <w:p w:rsidR="00056B85" w:rsidRPr="00E47D39" w:rsidRDefault="00056B85" w:rsidP="00056B85">
      <w:pPr>
        <w:autoSpaceDE w:val="0"/>
        <w:autoSpaceDN w:val="0"/>
        <w:adjustRightInd w:val="0"/>
        <w:spacing w:after="120" w:line="276" w:lineRule="auto"/>
        <w:contextualSpacing/>
        <w:jc w:val="both"/>
      </w:pPr>
      <w:r w:rsidRPr="00E47D39">
        <w:t xml:space="preserve">In addition, students will have opportunities to present assigned research papers. The students’ presentation should clearly address and summarize motivation, problem statement, the authors’ approach, evaluation, and more discussion ideas like pros/cons, further improvement, etc. </w:t>
      </w:r>
    </w:p>
    <w:p w:rsidR="00056B85" w:rsidRPr="00E47D39" w:rsidRDefault="00056B85" w:rsidP="00056B85">
      <w:pPr>
        <w:spacing w:after="120" w:line="276" w:lineRule="auto"/>
        <w:contextualSpacing/>
        <w:jc w:val="both"/>
        <w:rPr>
          <w:b/>
          <w:bCs/>
          <w:u w:val="double"/>
        </w:rPr>
      </w:pPr>
      <w:r w:rsidRPr="00E47D39">
        <w:rPr>
          <w:b/>
          <w:bCs/>
          <w:u w:val="double"/>
        </w:rPr>
        <w:t xml:space="preserve">Learning Outcomes </w:t>
      </w:r>
    </w:p>
    <w:p w:rsidR="00056B85" w:rsidRPr="00E47D39" w:rsidRDefault="00056B85" w:rsidP="00056B85">
      <w:pPr>
        <w:autoSpaceDE w:val="0"/>
        <w:autoSpaceDN w:val="0"/>
        <w:adjustRightInd w:val="0"/>
        <w:spacing w:after="120" w:line="276" w:lineRule="auto"/>
        <w:contextualSpacing/>
      </w:pPr>
      <w:r w:rsidRPr="00E47D39">
        <w:t xml:space="preserve">Upon successful completion of this course a student is able to:  </w:t>
      </w:r>
    </w:p>
    <w:p w:rsidR="00056B85" w:rsidRPr="00E47D39" w:rsidRDefault="00056B85" w:rsidP="00056B85">
      <w:pPr>
        <w:pStyle w:val="ListParagraph"/>
        <w:numPr>
          <w:ilvl w:val="0"/>
          <w:numId w:val="19"/>
        </w:numPr>
        <w:autoSpaceDE w:val="0"/>
        <w:autoSpaceDN w:val="0"/>
        <w:adjustRightInd w:val="0"/>
        <w:spacing w:after="120" w:line="276" w:lineRule="auto"/>
        <w:ind w:left="720"/>
      </w:pPr>
      <w:r w:rsidRPr="00E47D39">
        <w:t xml:space="preserve">Describe the key architectures and applications in edge computing </w:t>
      </w:r>
    </w:p>
    <w:p w:rsidR="00056B85" w:rsidRPr="00E47D39" w:rsidRDefault="00056B85" w:rsidP="00056B85">
      <w:pPr>
        <w:pStyle w:val="ListParagraph"/>
        <w:numPr>
          <w:ilvl w:val="0"/>
          <w:numId w:val="19"/>
        </w:numPr>
        <w:autoSpaceDE w:val="0"/>
        <w:autoSpaceDN w:val="0"/>
        <w:adjustRightInd w:val="0"/>
        <w:spacing w:after="120" w:line="276" w:lineRule="auto"/>
        <w:ind w:left="720"/>
      </w:pPr>
      <w:r w:rsidRPr="00E47D39">
        <w:t>Critically evaluate research publications on cloud services and edge computing.</w:t>
      </w:r>
    </w:p>
    <w:p w:rsidR="00056B85" w:rsidRPr="00E47D39" w:rsidRDefault="00056B85" w:rsidP="00056B85">
      <w:pPr>
        <w:pStyle w:val="ListParagraph"/>
        <w:numPr>
          <w:ilvl w:val="0"/>
          <w:numId w:val="19"/>
        </w:numPr>
        <w:autoSpaceDE w:val="0"/>
        <w:autoSpaceDN w:val="0"/>
        <w:adjustRightInd w:val="0"/>
        <w:spacing w:after="120" w:line="276" w:lineRule="auto"/>
        <w:ind w:left="720"/>
      </w:pPr>
      <w:r w:rsidRPr="00E47D39">
        <w:t xml:space="preserve"> Develop presentations for research publications on cloud and edge computing. </w:t>
      </w:r>
    </w:p>
    <w:p w:rsidR="00056B85" w:rsidRPr="00E47D39" w:rsidRDefault="00056B85" w:rsidP="00056B85">
      <w:pPr>
        <w:pStyle w:val="ListParagraph"/>
        <w:numPr>
          <w:ilvl w:val="0"/>
          <w:numId w:val="19"/>
        </w:numPr>
        <w:autoSpaceDE w:val="0"/>
        <w:autoSpaceDN w:val="0"/>
        <w:adjustRightInd w:val="0"/>
        <w:spacing w:after="120" w:line="276" w:lineRule="auto"/>
        <w:ind w:left="720"/>
      </w:pPr>
      <w:r w:rsidRPr="00E47D39">
        <w:t>Implement open-source cloud and edge computing software for data analytics.</w:t>
      </w:r>
    </w:p>
    <w:p w:rsidR="00056B85" w:rsidRPr="00E47D39" w:rsidRDefault="00056B85" w:rsidP="00056B85">
      <w:pPr>
        <w:pStyle w:val="ListParagraph"/>
        <w:numPr>
          <w:ilvl w:val="0"/>
          <w:numId w:val="19"/>
        </w:numPr>
        <w:autoSpaceDE w:val="0"/>
        <w:autoSpaceDN w:val="0"/>
        <w:adjustRightInd w:val="0"/>
        <w:spacing w:after="120" w:line="276" w:lineRule="auto"/>
        <w:ind w:left="720"/>
      </w:pPr>
      <w:r w:rsidRPr="00E47D39">
        <w:t xml:space="preserve"> Develop and execute a research project related to data analytics and edge computing.</w:t>
      </w:r>
    </w:p>
    <w:p w:rsidR="00056B85" w:rsidRPr="00E47D39" w:rsidRDefault="00056B85" w:rsidP="00056B85">
      <w:pPr>
        <w:spacing w:after="120" w:line="276" w:lineRule="auto"/>
        <w:contextualSpacing/>
        <w:jc w:val="both"/>
        <w:rPr>
          <w:b/>
          <w:bCs/>
          <w:u w:val="double"/>
        </w:rPr>
      </w:pPr>
      <w:r w:rsidRPr="00E47D39">
        <w:rPr>
          <w:b/>
          <w:bCs/>
          <w:u w:val="double"/>
        </w:rPr>
        <w:t xml:space="preserve">Course Contents </w:t>
      </w:r>
    </w:p>
    <w:p w:rsidR="00056B85" w:rsidRPr="00E47D39" w:rsidRDefault="00056B85" w:rsidP="00056B85">
      <w:pPr>
        <w:pStyle w:val="ListParagraph"/>
        <w:numPr>
          <w:ilvl w:val="0"/>
          <w:numId w:val="18"/>
        </w:numPr>
        <w:autoSpaceDE w:val="0"/>
        <w:autoSpaceDN w:val="0"/>
        <w:adjustRightInd w:val="0"/>
        <w:spacing w:after="120" w:line="276" w:lineRule="auto"/>
        <w:rPr>
          <w:b/>
        </w:rPr>
      </w:pPr>
      <w:r w:rsidRPr="00E47D39">
        <w:rPr>
          <w:b/>
        </w:rPr>
        <w:t xml:space="preserve">Introduction to Cloud Computing  </w:t>
      </w:r>
    </w:p>
    <w:p w:rsidR="00056B85" w:rsidRPr="00E47D39" w:rsidRDefault="00056B85" w:rsidP="00056B85">
      <w:pPr>
        <w:pStyle w:val="ListParagraph"/>
        <w:numPr>
          <w:ilvl w:val="0"/>
          <w:numId w:val="18"/>
        </w:numPr>
        <w:autoSpaceDE w:val="0"/>
        <w:autoSpaceDN w:val="0"/>
        <w:adjustRightInd w:val="0"/>
        <w:spacing w:after="120" w:line="276" w:lineRule="auto"/>
        <w:rPr>
          <w:b/>
        </w:rPr>
      </w:pPr>
      <w:r w:rsidRPr="00E47D39">
        <w:rPr>
          <w:b/>
        </w:rPr>
        <w:t xml:space="preserve">Cloud Fundamentals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Cloud Service Models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Data Centres, Cloud Infrastructure, VM, and Containers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 Elasticity and Auto Scaling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Cloud Applications and Workloads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Cloud Computing Analytics Pipeline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Cloud Databases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Coordination of Cloud Services</w:t>
      </w:r>
    </w:p>
    <w:p w:rsidR="00056B85" w:rsidRPr="00E47D39" w:rsidRDefault="00056B85" w:rsidP="00056B85">
      <w:pPr>
        <w:pStyle w:val="ListParagraph"/>
        <w:numPr>
          <w:ilvl w:val="0"/>
          <w:numId w:val="18"/>
        </w:numPr>
        <w:autoSpaceDE w:val="0"/>
        <w:autoSpaceDN w:val="0"/>
        <w:adjustRightInd w:val="0"/>
        <w:spacing w:after="120" w:line="276" w:lineRule="auto"/>
        <w:rPr>
          <w:b/>
        </w:rPr>
      </w:pPr>
      <w:r w:rsidRPr="00E47D39">
        <w:t xml:space="preserve"> </w:t>
      </w:r>
      <w:r w:rsidRPr="00E47D39">
        <w:rPr>
          <w:b/>
        </w:rPr>
        <w:t xml:space="preserve">Cloud Infrastructure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Large-Scale Cluster Management (i.e.; Resource Sharing, Scheduling, Provisioning)</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Container Orchestration and Micro-Service Management</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Server less Computing and Cloud Functions </w:t>
      </w:r>
    </w:p>
    <w:p w:rsidR="00056B85" w:rsidRPr="00E47D39" w:rsidRDefault="00056B85" w:rsidP="00056B85">
      <w:pPr>
        <w:pStyle w:val="ListParagraph"/>
        <w:numPr>
          <w:ilvl w:val="0"/>
          <w:numId w:val="18"/>
        </w:numPr>
        <w:autoSpaceDE w:val="0"/>
        <w:autoSpaceDN w:val="0"/>
        <w:adjustRightInd w:val="0"/>
        <w:spacing w:after="120" w:line="276" w:lineRule="auto"/>
        <w:rPr>
          <w:b/>
        </w:rPr>
      </w:pPr>
      <w:r w:rsidRPr="00E47D39">
        <w:rPr>
          <w:b/>
        </w:rPr>
        <w:t xml:space="preserve">Introduction to Edge Computing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lastRenderedPageBreak/>
        <w:t>Edge Computing Fundamentals</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Future Research Direction/Opportunity in the Cloud and Edge Computing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Apache Edge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Geo-Distributed Computing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Edge Architectures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Algorithms for Sensor Networks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Edge Computing Applications</w:t>
      </w:r>
    </w:p>
    <w:p w:rsidR="00056B85" w:rsidRPr="00E47D39" w:rsidRDefault="00056B85" w:rsidP="00056B85">
      <w:pPr>
        <w:pStyle w:val="ListParagraph"/>
        <w:numPr>
          <w:ilvl w:val="0"/>
          <w:numId w:val="18"/>
        </w:numPr>
        <w:autoSpaceDE w:val="0"/>
        <w:autoSpaceDN w:val="0"/>
        <w:adjustRightInd w:val="0"/>
        <w:spacing w:after="120" w:line="276" w:lineRule="auto"/>
      </w:pPr>
      <w:r w:rsidRPr="00E47D39">
        <w:rPr>
          <w:b/>
          <w:bCs/>
        </w:rPr>
        <w:t xml:space="preserve">Internet of </w:t>
      </w:r>
      <w:r w:rsidRPr="00E47D39">
        <w:rPr>
          <w:b/>
        </w:rPr>
        <w:t>Things</w:t>
      </w:r>
      <w:r w:rsidRPr="00E47D39">
        <w:rPr>
          <w:b/>
          <w:bCs/>
        </w:rPr>
        <w:t xml:space="preserve"> (IoT) and New Computing Paradigms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Introduction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Relevant Technologies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Fog and Edge Computing Completing the Cloud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Hierarchy of Fog and Edge Computing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Business Models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 Opportunities and Challenges </w:t>
      </w:r>
    </w:p>
    <w:p w:rsidR="00056B85" w:rsidRPr="00E47D39" w:rsidRDefault="00056B85" w:rsidP="00056B85">
      <w:pPr>
        <w:pStyle w:val="ListParagraph"/>
        <w:numPr>
          <w:ilvl w:val="0"/>
          <w:numId w:val="18"/>
        </w:numPr>
        <w:autoSpaceDE w:val="0"/>
        <w:autoSpaceDN w:val="0"/>
        <w:adjustRightInd w:val="0"/>
        <w:spacing w:after="120" w:line="276" w:lineRule="auto"/>
        <w:rPr>
          <w:b/>
        </w:rPr>
      </w:pPr>
      <w:r w:rsidRPr="00E47D39">
        <w:rPr>
          <w:b/>
        </w:rPr>
        <w:t xml:space="preserve">Fog Computing: </w:t>
      </w:r>
      <w:r w:rsidRPr="00E47D39">
        <w:rPr>
          <w:b/>
          <w:bCs/>
        </w:rPr>
        <w:t>Integrating IoT + Fog + Cloud Infrastructures</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Introduction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System Modelling and Research Challenges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 xml:space="preserve">Methodology </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Optimization Problems in Fog and Edge Computing</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t>Data Management in Fog Computing</w:t>
      </w:r>
    </w:p>
    <w:p w:rsidR="00056B85" w:rsidRPr="00E47D39" w:rsidRDefault="00056B85" w:rsidP="00056B85">
      <w:pPr>
        <w:pStyle w:val="ListParagraph"/>
        <w:numPr>
          <w:ilvl w:val="1"/>
          <w:numId w:val="18"/>
        </w:numPr>
        <w:autoSpaceDE w:val="0"/>
        <w:autoSpaceDN w:val="0"/>
        <w:adjustRightInd w:val="0"/>
        <w:spacing w:after="120" w:line="276" w:lineRule="auto"/>
        <w:ind w:left="900" w:hanging="540"/>
      </w:pPr>
      <w:r w:rsidRPr="00E47D39">
        <w:rPr>
          <w:shd w:val="clear" w:color="auto" w:fill="FFFFFF"/>
        </w:rPr>
        <w:t xml:space="preserve">Future </w:t>
      </w:r>
      <w:r w:rsidRPr="00E47D39">
        <w:t>Research</w:t>
      </w:r>
      <w:r w:rsidRPr="00E47D39">
        <w:rPr>
          <w:shd w:val="clear" w:color="auto" w:fill="FFFFFF"/>
        </w:rPr>
        <w:t xml:space="preserve"> Directions</w:t>
      </w:r>
    </w:p>
    <w:p w:rsidR="00056B85" w:rsidRPr="00E47D39" w:rsidRDefault="00056B85" w:rsidP="00056B85">
      <w:pPr>
        <w:autoSpaceDE w:val="0"/>
        <w:autoSpaceDN w:val="0"/>
        <w:adjustRightInd w:val="0"/>
        <w:spacing w:after="120" w:line="276" w:lineRule="auto"/>
        <w:contextualSpacing/>
        <w:rPr>
          <w:rFonts w:eastAsiaTheme="minorHAnsi"/>
          <w:b/>
          <w:lang w:val="en-US" w:eastAsia="en-US"/>
        </w:rPr>
      </w:pPr>
      <w:r w:rsidRPr="00E47D39">
        <w:rPr>
          <w:b/>
          <w:bCs/>
          <w:u w:val="double"/>
        </w:rPr>
        <w:t>Teaching Strategy/Method: Lecture and Laboratory</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Lecture and reading assignment</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Presentations and Class discussions</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 xml:space="preserve">Laboratory work and Group work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Assignments</w:t>
      </w:r>
      <w:r w:rsidRPr="00E47D39">
        <w:rPr>
          <w:rFonts w:eastAsiaTheme="minorHAnsi"/>
          <w:b/>
          <w:lang w:val="en-US" w:eastAsia="en-US"/>
        </w:rPr>
        <w:t xml:space="preserve"> </w:t>
      </w:r>
      <w:r w:rsidRPr="00E47D39">
        <w:rPr>
          <w:rFonts w:eastAsiaTheme="minorHAnsi"/>
          <w:lang w:val="en-US" w:eastAsia="en-US"/>
        </w:rPr>
        <w:t>and Article review</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Project and examination</w:t>
      </w:r>
    </w:p>
    <w:p w:rsidR="00056B85" w:rsidRPr="00E47D39" w:rsidRDefault="00056B85" w:rsidP="00056B85">
      <w:pPr>
        <w:autoSpaceDE w:val="0"/>
        <w:autoSpaceDN w:val="0"/>
        <w:adjustRightInd w:val="0"/>
        <w:spacing w:after="120" w:line="276" w:lineRule="auto"/>
        <w:contextualSpacing/>
        <w:jc w:val="both"/>
        <w:rPr>
          <w:rFonts w:eastAsiaTheme="minorHAnsi"/>
          <w:b/>
          <w:lang w:val="en-US" w:eastAsia="en-US"/>
        </w:rPr>
      </w:pPr>
      <w:r w:rsidRPr="00E47D39">
        <w:rPr>
          <w:b/>
          <w:bCs/>
          <w:u w:val="double"/>
        </w:rPr>
        <w:t>Text Books and Reading Materials</w:t>
      </w:r>
    </w:p>
    <w:p w:rsidR="00056B85" w:rsidRPr="00E47D39" w:rsidRDefault="00056B85" w:rsidP="00056B85">
      <w:pPr>
        <w:autoSpaceDE w:val="0"/>
        <w:autoSpaceDN w:val="0"/>
        <w:adjustRightInd w:val="0"/>
        <w:spacing w:after="120" w:line="276" w:lineRule="auto"/>
        <w:contextualSpacing/>
      </w:pPr>
      <w:r w:rsidRPr="00E47D39">
        <w:t xml:space="preserve">This course does not require a textbook. Course materials will be recent publications from top-tier cloud/system conferences and journals. </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lastRenderedPageBreak/>
        <w:t xml:space="preserve">Course Title: </w:t>
      </w:r>
      <w:r w:rsidRPr="00E47D39">
        <w:rPr>
          <w:b/>
        </w:rPr>
        <w:t>Thesis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CoSc6191</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6 (30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 xml:space="preserve">Prerequisite Course(s): </w:t>
      </w:r>
      <w:r w:rsidRPr="00E47D39">
        <w:rPr>
          <w:rFonts w:eastAsiaTheme="minorHAnsi"/>
          <w:b/>
          <w:i/>
          <w:lang w:val="en-US" w:eastAsia="en-US"/>
        </w:rPr>
        <w:t>Completion of All Required Courses</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rFonts w:eastAsiaTheme="minorHAnsi"/>
          <w:lang w:val="en-US" w:eastAsia="en-US"/>
        </w:rPr>
        <w:t>This module is intended to provide a practical skill in carrying out research and documenting and presenting the findings in a selected area of Computer Science.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autoSpaceDE w:val="0"/>
        <w:autoSpaceDN w:val="0"/>
        <w:adjustRightInd w:val="0"/>
        <w:spacing w:after="120" w:line="276" w:lineRule="auto"/>
        <w:contextualSpacing/>
        <w:rPr>
          <w:rFonts w:eastAsiaTheme="minorHAnsi"/>
          <w:lang w:val="en-US" w:eastAsia="en-US"/>
        </w:rPr>
      </w:pPr>
      <w:r w:rsidRPr="00E47D39">
        <w:rPr>
          <w:rFonts w:eastAsiaTheme="minorHAnsi"/>
          <w:lang w:val="en-US" w:eastAsia="en-US"/>
        </w:rPr>
        <w:t>At the end of this module, students will be able to:</w:t>
      </w:r>
    </w:p>
    <w:p w:rsidR="00056B85" w:rsidRPr="00E47D39" w:rsidRDefault="00056B85" w:rsidP="00056B85">
      <w:pPr>
        <w:pStyle w:val="ListParagraph"/>
        <w:numPr>
          <w:ilvl w:val="0"/>
          <w:numId w:val="8"/>
        </w:numPr>
        <w:autoSpaceDE w:val="0"/>
        <w:autoSpaceDN w:val="0"/>
        <w:adjustRightInd w:val="0"/>
        <w:spacing w:after="120" w:line="276" w:lineRule="auto"/>
        <w:ind w:left="734"/>
        <w:rPr>
          <w:rFonts w:eastAsiaTheme="minorHAnsi"/>
          <w:lang w:val="en-US" w:eastAsia="en-US"/>
        </w:rPr>
      </w:pPr>
      <w:r w:rsidRPr="00E47D39">
        <w:rPr>
          <w:rFonts w:eastAsiaTheme="minorHAnsi"/>
          <w:lang w:val="en-US" w:eastAsia="en-US"/>
        </w:rPr>
        <w:t>Know how to understand published papers and other materials related to the thesis title</w:t>
      </w:r>
    </w:p>
    <w:p w:rsidR="00056B85" w:rsidRPr="00E47D39" w:rsidRDefault="00056B85" w:rsidP="00056B85">
      <w:pPr>
        <w:pStyle w:val="ListParagraph"/>
        <w:numPr>
          <w:ilvl w:val="0"/>
          <w:numId w:val="8"/>
        </w:numPr>
        <w:autoSpaceDE w:val="0"/>
        <w:autoSpaceDN w:val="0"/>
        <w:adjustRightInd w:val="0"/>
        <w:spacing w:after="120" w:line="276" w:lineRule="auto"/>
        <w:ind w:left="734"/>
        <w:rPr>
          <w:rFonts w:eastAsiaTheme="minorHAnsi"/>
          <w:lang w:val="en-US" w:eastAsia="en-US"/>
        </w:rPr>
      </w:pPr>
      <w:r w:rsidRPr="00E47D39">
        <w:rPr>
          <w:rFonts w:eastAsiaTheme="minorHAnsi"/>
          <w:lang w:val="en-US" w:eastAsia="en-US"/>
        </w:rPr>
        <w:t>Understand and apply issues related to research in Computer Science</w:t>
      </w:r>
    </w:p>
    <w:p w:rsidR="00056B85" w:rsidRPr="00E47D39" w:rsidRDefault="00056B85" w:rsidP="00056B85">
      <w:pPr>
        <w:pStyle w:val="ListParagraph"/>
        <w:numPr>
          <w:ilvl w:val="0"/>
          <w:numId w:val="8"/>
        </w:numPr>
        <w:autoSpaceDE w:val="0"/>
        <w:autoSpaceDN w:val="0"/>
        <w:adjustRightInd w:val="0"/>
        <w:spacing w:after="120" w:line="276" w:lineRule="auto"/>
        <w:ind w:left="734"/>
        <w:rPr>
          <w:rFonts w:eastAsiaTheme="minorHAnsi"/>
          <w:lang w:val="en-US" w:eastAsia="en-US"/>
        </w:rPr>
      </w:pPr>
      <w:r w:rsidRPr="00E47D39">
        <w:rPr>
          <w:rFonts w:eastAsiaTheme="minorHAnsi"/>
          <w:lang w:val="en-US" w:eastAsia="en-US"/>
        </w:rPr>
        <w:t>Write technical reports in the form of journal and workshop papers and thesis</w:t>
      </w:r>
    </w:p>
    <w:p w:rsidR="00056B85" w:rsidRPr="00E47D39" w:rsidRDefault="00056B85" w:rsidP="00056B85">
      <w:pPr>
        <w:pStyle w:val="ListParagraph"/>
        <w:numPr>
          <w:ilvl w:val="0"/>
          <w:numId w:val="8"/>
        </w:numPr>
        <w:autoSpaceDE w:val="0"/>
        <w:autoSpaceDN w:val="0"/>
        <w:adjustRightInd w:val="0"/>
        <w:spacing w:after="120" w:line="276" w:lineRule="auto"/>
        <w:ind w:left="734"/>
        <w:rPr>
          <w:rFonts w:eastAsiaTheme="minorHAnsi"/>
          <w:lang w:val="en-US" w:eastAsia="en-US"/>
        </w:rPr>
      </w:pPr>
      <w:r w:rsidRPr="00E47D39">
        <w:rPr>
          <w:rFonts w:eastAsiaTheme="minorHAnsi"/>
          <w:lang w:val="en-US" w:eastAsia="en-US"/>
        </w:rPr>
        <w:t>Present and defend research findings</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Course Content</w:t>
      </w:r>
    </w:p>
    <w:p w:rsidR="00056B85" w:rsidRPr="00E47D39" w:rsidRDefault="00056B85" w:rsidP="00056B85">
      <w:pPr>
        <w:autoSpaceDE w:val="0"/>
        <w:autoSpaceDN w:val="0"/>
        <w:adjustRightInd w:val="0"/>
        <w:spacing w:after="120" w:line="276" w:lineRule="auto"/>
        <w:contextualSpacing/>
        <w:jc w:val="both"/>
        <w:rPr>
          <w:rFonts w:eastAsiaTheme="minorHAnsi"/>
          <w:b/>
          <w:lang w:val="en-US" w:eastAsia="en-US"/>
        </w:rPr>
      </w:pPr>
      <w:r w:rsidRPr="00E47D39">
        <w:rPr>
          <w:rFonts w:eastAsiaTheme="minorHAnsi"/>
          <w:lang w:val="en-US" w:eastAsia="en-US"/>
        </w:rPr>
        <w:t>The student investigates an original work including a study of its possible implications, its</w:t>
      </w:r>
      <w:r w:rsidRPr="00E47D39">
        <w:rPr>
          <w:rFonts w:eastAsiaTheme="minorHAnsi"/>
          <w:b/>
          <w:lang w:val="en-US" w:eastAsia="en-US"/>
        </w:rPr>
        <w:t xml:space="preserve"> </w:t>
      </w:r>
      <w:r w:rsidRPr="00E47D39">
        <w:rPr>
          <w:rFonts w:eastAsiaTheme="minorHAnsi"/>
          <w:lang w:val="en-US" w:eastAsia="en-US"/>
        </w:rPr>
        <w:t>potential applications, and its relationship to previous related works reported in the</w:t>
      </w:r>
      <w:r w:rsidRPr="00E47D39">
        <w:rPr>
          <w:rFonts w:eastAsiaTheme="minorHAnsi"/>
          <w:b/>
          <w:lang w:val="en-US" w:eastAsia="en-US"/>
        </w:rPr>
        <w:t xml:space="preserve"> </w:t>
      </w:r>
      <w:r w:rsidRPr="00E47D39">
        <w:rPr>
          <w:rFonts w:eastAsiaTheme="minorHAnsi"/>
          <w:lang w:val="en-US" w:eastAsia="en-US"/>
        </w:rPr>
        <w:t>literature. Contributions and results from this investigation are synthesized and compiled</w:t>
      </w:r>
      <w:r w:rsidRPr="00E47D39">
        <w:rPr>
          <w:rFonts w:eastAsiaTheme="minorHAnsi"/>
          <w:b/>
          <w:lang w:val="en-US" w:eastAsia="en-US"/>
        </w:rPr>
        <w:t xml:space="preserve"> </w:t>
      </w:r>
      <w:r w:rsidRPr="00E47D39">
        <w:rPr>
          <w:rFonts w:eastAsiaTheme="minorHAnsi"/>
          <w:lang w:val="en-US" w:eastAsia="en-US"/>
        </w:rPr>
        <w:t>into a thesis presenting the new idea and presented to an examining committee, to be</w:t>
      </w:r>
      <w:r w:rsidRPr="00E47D39">
        <w:rPr>
          <w:rFonts w:eastAsiaTheme="minorHAnsi"/>
          <w:b/>
          <w:lang w:val="en-US" w:eastAsia="en-US"/>
        </w:rPr>
        <w:t xml:space="preserve"> </w:t>
      </w:r>
      <w:r w:rsidRPr="00E47D39">
        <w:rPr>
          <w:rFonts w:eastAsiaTheme="minorHAnsi"/>
          <w:lang w:val="en-US" w:eastAsia="en-US"/>
        </w:rPr>
        <w:t>organized by the Department, and any interested audience.</w:t>
      </w:r>
    </w:p>
    <w:p w:rsidR="00056B85" w:rsidRPr="00E47D39" w:rsidRDefault="00056B85" w:rsidP="00056B85">
      <w:pPr>
        <w:autoSpaceDE w:val="0"/>
        <w:autoSpaceDN w:val="0"/>
        <w:adjustRightInd w:val="0"/>
        <w:spacing w:after="120" w:line="276" w:lineRule="auto"/>
        <w:contextualSpacing/>
        <w:rPr>
          <w:rFonts w:eastAsiaTheme="minorHAnsi"/>
          <w:b/>
          <w:lang w:val="en-US" w:eastAsia="en-US"/>
        </w:rPr>
      </w:pPr>
      <w:r w:rsidRPr="00E47D39">
        <w:rPr>
          <w:b/>
          <w:bCs/>
          <w:u w:val="double"/>
        </w:rPr>
        <w:t>Teaching Strategy/Methods</w:t>
      </w:r>
    </w:p>
    <w:p w:rsidR="00056B85" w:rsidRPr="00E47D39" w:rsidRDefault="00056B85" w:rsidP="00056B85">
      <w:pPr>
        <w:autoSpaceDE w:val="0"/>
        <w:autoSpaceDN w:val="0"/>
        <w:adjustRightInd w:val="0"/>
        <w:spacing w:after="120" w:line="276" w:lineRule="auto"/>
        <w:contextualSpacing/>
        <w:jc w:val="both"/>
        <w:rPr>
          <w:rFonts w:eastAsiaTheme="minorHAnsi"/>
          <w:b/>
          <w:lang w:val="en-US" w:eastAsia="en-US"/>
        </w:rPr>
      </w:pPr>
      <w:r w:rsidRPr="00E47D39">
        <w:rPr>
          <w:rFonts w:eastAsiaTheme="minorHAnsi"/>
          <w:lang w:val="en-US" w:eastAsia="en-US"/>
        </w:rPr>
        <w:t>Individual investigation of significant areas of Computer Science; Guided study and</w:t>
      </w:r>
      <w:r w:rsidRPr="00E47D39">
        <w:rPr>
          <w:rFonts w:eastAsiaTheme="minorHAnsi"/>
          <w:b/>
          <w:lang w:val="en-US" w:eastAsia="en-US"/>
        </w:rPr>
        <w:t xml:space="preserve"> </w:t>
      </w:r>
      <w:r w:rsidRPr="00E47D39">
        <w:rPr>
          <w:rFonts w:eastAsiaTheme="minorHAnsi"/>
          <w:lang w:val="en-US" w:eastAsia="en-US"/>
        </w:rPr>
        <w:t>research working closely with a faculty member</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rFonts w:eastAsiaTheme="minorHAnsi"/>
          <w:lang w:val="en-US" w:eastAsia="en-US"/>
        </w:rPr>
        <w:t>The assessment is based on two aspects: content of the thesis and defense in front of an</w:t>
      </w:r>
      <w:r w:rsidRPr="00E47D39">
        <w:rPr>
          <w:rFonts w:eastAsiaTheme="minorHAnsi"/>
          <w:b/>
          <w:lang w:val="en-US" w:eastAsia="en-US"/>
        </w:rPr>
        <w:t xml:space="preserve"> </w:t>
      </w:r>
      <w:r w:rsidRPr="00E47D39">
        <w:rPr>
          <w:rFonts w:eastAsiaTheme="minorHAnsi"/>
          <w:lang w:val="en-US" w:eastAsia="en-US"/>
        </w:rPr>
        <w:t>examination committee. Issues that will be considered for the content of the thesis are;</w:t>
      </w:r>
    </w:p>
    <w:p w:rsidR="00056B85" w:rsidRPr="00E47D39" w:rsidRDefault="00056B85" w:rsidP="00056B85">
      <w:pPr>
        <w:pStyle w:val="ListParagraph"/>
        <w:numPr>
          <w:ilvl w:val="0"/>
          <w:numId w:val="43"/>
        </w:numPr>
        <w:autoSpaceDE w:val="0"/>
        <w:autoSpaceDN w:val="0"/>
        <w:adjustRightInd w:val="0"/>
        <w:spacing w:after="120" w:line="276" w:lineRule="auto"/>
        <w:ind w:left="994"/>
        <w:rPr>
          <w:rFonts w:eastAsiaTheme="minorHAnsi"/>
          <w:lang w:val="en-US" w:eastAsia="en-US"/>
        </w:rPr>
      </w:pPr>
      <w:r w:rsidRPr="00E47D39">
        <w:rPr>
          <w:rFonts w:eastAsiaTheme="minorHAnsi"/>
          <w:lang w:val="en-US" w:eastAsia="en-US"/>
        </w:rPr>
        <w:t>Problem formulation and methodology</w:t>
      </w:r>
    </w:p>
    <w:p w:rsidR="00056B85" w:rsidRPr="00E47D39" w:rsidRDefault="00056B85" w:rsidP="00056B85">
      <w:pPr>
        <w:pStyle w:val="ListParagraph"/>
        <w:numPr>
          <w:ilvl w:val="0"/>
          <w:numId w:val="43"/>
        </w:numPr>
        <w:autoSpaceDE w:val="0"/>
        <w:autoSpaceDN w:val="0"/>
        <w:adjustRightInd w:val="0"/>
        <w:spacing w:after="120" w:line="276" w:lineRule="auto"/>
        <w:ind w:left="994"/>
        <w:rPr>
          <w:rFonts w:eastAsiaTheme="minorHAnsi"/>
          <w:lang w:val="en-US" w:eastAsia="en-US"/>
        </w:rPr>
      </w:pPr>
      <w:r w:rsidRPr="00E47D39">
        <w:rPr>
          <w:rFonts w:eastAsiaTheme="minorHAnsi"/>
          <w:lang w:val="en-US" w:eastAsia="en-US"/>
        </w:rPr>
        <w:t>Prototype or data presentation and interpretation</w:t>
      </w:r>
    </w:p>
    <w:p w:rsidR="00056B85" w:rsidRPr="00E47D39" w:rsidRDefault="00056B85" w:rsidP="00056B85">
      <w:pPr>
        <w:pStyle w:val="ListParagraph"/>
        <w:numPr>
          <w:ilvl w:val="0"/>
          <w:numId w:val="43"/>
        </w:numPr>
        <w:autoSpaceDE w:val="0"/>
        <w:autoSpaceDN w:val="0"/>
        <w:adjustRightInd w:val="0"/>
        <w:spacing w:after="120" w:line="276" w:lineRule="auto"/>
        <w:ind w:left="994"/>
        <w:rPr>
          <w:rFonts w:eastAsiaTheme="minorHAnsi"/>
          <w:lang w:val="en-US" w:eastAsia="en-US"/>
        </w:rPr>
      </w:pPr>
      <w:r w:rsidRPr="00E47D39">
        <w:rPr>
          <w:rFonts w:eastAsiaTheme="minorHAnsi"/>
          <w:lang w:val="en-US" w:eastAsia="en-US"/>
        </w:rPr>
        <w:t>Literature coverage, Format and Overall Organization</w:t>
      </w:r>
    </w:p>
    <w:p w:rsidR="00056B85" w:rsidRPr="00E47D39" w:rsidRDefault="00056B85" w:rsidP="00056B85">
      <w:pPr>
        <w:pStyle w:val="ListParagraph"/>
        <w:numPr>
          <w:ilvl w:val="0"/>
          <w:numId w:val="43"/>
        </w:numPr>
        <w:autoSpaceDE w:val="0"/>
        <w:autoSpaceDN w:val="0"/>
        <w:adjustRightInd w:val="0"/>
        <w:spacing w:after="120" w:line="276" w:lineRule="auto"/>
        <w:ind w:left="994"/>
        <w:rPr>
          <w:rFonts w:eastAsiaTheme="minorHAnsi"/>
          <w:lang w:val="en-US" w:eastAsia="en-US"/>
        </w:rPr>
      </w:pPr>
      <w:r w:rsidRPr="00E47D39">
        <w:rPr>
          <w:rFonts w:eastAsiaTheme="minorHAnsi"/>
          <w:lang w:val="en-US" w:eastAsia="en-US"/>
        </w:rPr>
        <w:t>The defense considers presentation skills and response to questions</w:t>
      </w:r>
    </w:p>
    <w:p w:rsidR="00056B85" w:rsidRPr="00E47D39" w:rsidRDefault="00056B85" w:rsidP="00056B85">
      <w:pPr>
        <w:autoSpaceDE w:val="0"/>
        <w:autoSpaceDN w:val="0"/>
        <w:adjustRightInd w:val="0"/>
        <w:spacing w:after="120" w:line="276" w:lineRule="auto"/>
        <w:contextualSpacing/>
        <w:jc w:val="both"/>
        <w:rPr>
          <w:rFonts w:eastAsiaTheme="minorHAnsi"/>
          <w:b/>
          <w:lang w:val="en-US" w:eastAsia="en-US"/>
        </w:rPr>
      </w:pPr>
      <w:r w:rsidRPr="00E47D39">
        <w:rPr>
          <w:b/>
          <w:bCs/>
          <w:u w:val="double"/>
        </w:rPr>
        <w:t>Text Books and Reading Materials</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Articles published in journals and conference proceedings related to the area of the title of the thesis, books, reading materials from the Web, etc.</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p>
    <w:p w:rsidR="00056B85" w:rsidRPr="00E47D39" w:rsidRDefault="00056B85" w:rsidP="00056B85">
      <w:pPr>
        <w:pStyle w:val="Heading2"/>
        <w:numPr>
          <w:ilvl w:val="1"/>
          <w:numId w:val="13"/>
        </w:numPr>
        <w:spacing w:before="120" w:after="120" w:line="360" w:lineRule="auto"/>
        <w:ind w:left="634" w:hanging="634"/>
        <w:rPr>
          <w:rFonts w:ascii="Times New Roman" w:hAnsi="Times New Roman" w:cs="Times New Roman"/>
          <w:color w:val="auto"/>
        </w:rPr>
      </w:pPr>
      <w:bookmarkStart w:id="6" w:name="_Toc8288176"/>
      <w:bookmarkStart w:id="7" w:name="_Toc8288212"/>
      <w:bookmarkStart w:id="8" w:name="_Toc17186388"/>
      <w:bookmarkStart w:id="9" w:name="_Toc25755625"/>
      <w:r w:rsidRPr="00E47D39">
        <w:rPr>
          <w:rFonts w:ascii="Times New Roman" w:hAnsi="Times New Roman" w:cs="Times New Roman"/>
          <w:color w:val="auto"/>
        </w:rPr>
        <w:t>Syllabus of Elective Course</w:t>
      </w:r>
      <w:bookmarkEnd w:id="6"/>
      <w:bookmarkEnd w:id="7"/>
      <w:bookmarkEnd w:id="8"/>
      <w:r w:rsidRPr="00E47D39">
        <w:rPr>
          <w:rFonts w:ascii="Times New Roman" w:hAnsi="Times New Roman" w:cs="Times New Roman"/>
          <w:color w:val="auto"/>
        </w:rPr>
        <w:t>s</w:t>
      </w:r>
      <w:bookmarkEnd w:id="9"/>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t xml:space="preserve">Course Title: </w:t>
      </w:r>
      <w:r w:rsidRPr="00E47D39">
        <w:rPr>
          <w:b/>
        </w:rPr>
        <w:t>Distributed Database System</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CoSc5211</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lastRenderedPageBreak/>
        <w:t>Prerequisite Course(s): None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spacing w:after="120" w:line="276" w:lineRule="auto"/>
        <w:contextualSpacing/>
        <w:jc w:val="both"/>
        <w:rPr>
          <w:b/>
          <w:bCs/>
          <w:u w:val="single"/>
        </w:rPr>
      </w:pPr>
      <w:r w:rsidRPr="00E47D39">
        <w:rPr>
          <w:rFonts w:eastAsiaTheme="minorHAnsi"/>
          <w:lang w:val="en-US" w:eastAsia="en-US"/>
        </w:rPr>
        <w:t>This course is intended to provide you with an understanding of object oriented database and data model in representing complex objects. It helps students to understand the notion of distributed database, designing a homogenous distributed database, querying efficiently from distributed databases.</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The course also provides various principles and features about semantic web analytics. It is also investigating the next generation of the Web whose key distinguishing characteristics will be the support for and use of semantics in new, more effective, more intelligent, ways of managing information and supporting applications. The Semantic Web is Tim Berners-Lee’s vision of a machine understandable and unambiguously computer interpretable Web.</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On successful completion of the course students will be able to:</w:t>
      </w:r>
    </w:p>
    <w:p w:rsidR="00056B85" w:rsidRPr="00E47D39" w:rsidRDefault="00056B85" w:rsidP="00056B85">
      <w:pPr>
        <w:pStyle w:val="ListParagraph"/>
        <w:numPr>
          <w:ilvl w:val="0"/>
          <w:numId w:val="44"/>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Understand the concept of Object Oriented databases</w:t>
      </w:r>
    </w:p>
    <w:p w:rsidR="00056B85" w:rsidRPr="00E47D39" w:rsidRDefault="00056B85" w:rsidP="00056B85">
      <w:pPr>
        <w:pStyle w:val="ListParagraph"/>
        <w:numPr>
          <w:ilvl w:val="0"/>
          <w:numId w:val="44"/>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Understand the Complex data types, Object-Oriented data model and Nested relations</w:t>
      </w:r>
    </w:p>
    <w:p w:rsidR="00056B85" w:rsidRPr="00E47D39" w:rsidRDefault="00056B85" w:rsidP="00056B85">
      <w:pPr>
        <w:pStyle w:val="ListParagraph"/>
        <w:numPr>
          <w:ilvl w:val="0"/>
          <w:numId w:val="44"/>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Understand the homogeneous and heterogeneous database,</w:t>
      </w:r>
    </w:p>
    <w:p w:rsidR="00056B85" w:rsidRPr="00E47D39" w:rsidRDefault="00056B85" w:rsidP="00056B85">
      <w:pPr>
        <w:pStyle w:val="ListParagraph"/>
        <w:numPr>
          <w:ilvl w:val="0"/>
          <w:numId w:val="44"/>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Understand the notion of distributed database </w:t>
      </w:r>
    </w:p>
    <w:p w:rsidR="00056B85" w:rsidRPr="00E47D39" w:rsidRDefault="00056B85" w:rsidP="00056B85">
      <w:pPr>
        <w:pStyle w:val="ListParagraph"/>
        <w:numPr>
          <w:ilvl w:val="0"/>
          <w:numId w:val="44"/>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Capable to design a distributed database</w:t>
      </w:r>
    </w:p>
    <w:p w:rsidR="00056B85" w:rsidRPr="00E47D39" w:rsidRDefault="00056B85" w:rsidP="00056B85">
      <w:pPr>
        <w:pStyle w:val="ListParagraph"/>
        <w:numPr>
          <w:ilvl w:val="0"/>
          <w:numId w:val="44"/>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Compare and contrast different architectural alternatives in distributed database design</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Course Content</w:t>
      </w:r>
    </w:p>
    <w:p w:rsidR="00056B85" w:rsidRPr="00E47D39" w:rsidRDefault="00056B85" w:rsidP="00056B85">
      <w:pPr>
        <w:pStyle w:val="ListParagraph"/>
        <w:numPr>
          <w:ilvl w:val="0"/>
          <w:numId w:val="46"/>
        </w:numPr>
        <w:autoSpaceDE w:val="0"/>
        <w:autoSpaceDN w:val="0"/>
        <w:adjustRightInd w:val="0"/>
        <w:spacing w:after="120" w:line="276" w:lineRule="auto"/>
        <w:ind w:left="360"/>
        <w:rPr>
          <w:rFonts w:eastAsiaTheme="minorHAnsi"/>
          <w:b/>
          <w:lang w:val="en-US" w:eastAsia="en-US"/>
        </w:rPr>
      </w:pPr>
      <w:r w:rsidRPr="00E47D39">
        <w:rPr>
          <w:rFonts w:eastAsiaTheme="minorHAnsi"/>
          <w:b/>
          <w:lang w:val="en-US" w:eastAsia="en-US"/>
        </w:rPr>
        <w:t>Object Oriented Databases</w:t>
      </w:r>
    </w:p>
    <w:p w:rsidR="00056B85" w:rsidRPr="00E47D39" w:rsidRDefault="00056B85" w:rsidP="00056B85">
      <w:pPr>
        <w:pStyle w:val="ListParagraph"/>
        <w:numPr>
          <w:ilvl w:val="1"/>
          <w:numId w:val="45"/>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 xml:space="preserve"> Complex data types and  Object-oriented data model</w:t>
      </w:r>
    </w:p>
    <w:p w:rsidR="00056B85" w:rsidRPr="00E47D39" w:rsidRDefault="00056B85" w:rsidP="00056B85">
      <w:pPr>
        <w:pStyle w:val="ListParagraph"/>
        <w:numPr>
          <w:ilvl w:val="1"/>
          <w:numId w:val="45"/>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Object-oriented languages and Persistent programming languages</w:t>
      </w:r>
    </w:p>
    <w:p w:rsidR="00056B85" w:rsidRPr="00E47D39" w:rsidRDefault="00056B85" w:rsidP="00056B85">
      <w:pPr>
        <w:pStyle w:val="ListParagraph"/>
        <w:numPr>
          <w:ilvl w:val="1"/>
          <w:numId w:val="45"/>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Object relational databases</w:t>
      </w:r>
    </w:p>
    <w:p w:rsidR="00056B85" w:rsidRPr="00E47D39" w:rsidRDefault="00056B85" w:rsidP="00056B85">
      <w:pPr>
        <w:pStyle w:val="ListParagraph"/>
        <w:numPr>
          <w:ilvl w:val="1"/>
          <w:numId w:val="45"/>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Nested relations, Complex types, Reference types, Querying with complex types, Functions and Procedures, and Inheritance</w:t>
      </w:r>
    </w:p>
    <w:p w:rsidR="00056B85" w:rsidRPr="00E47D39" w:rsidRDefault="00056B85" w:rsidP="00056B85">
      <w:pPr>
        <w:pStyle w:val="ListParagraph"/>
        <w:numPr>
          <w:ilvl w:val="1"/>
          <w:numId w:val="45"/>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Object-oriented versus object-relational</w:t>
      </w:r>
    </w:p>
    <w:p w:rsidR="00056B85" w:rsidRPr="00E47D39" w:rsidRDefault="00056B85" w:rsidP="00056B85">
      <w:pPr>
        <w:pStyle w:val="ListParagraph"/>
        <w:numPr>
          <w:ilvl w:val="0"/>
          <w:numId w:val="46"/>
        </w:numPr>
        <w:autoSpaceDE w:val="0"/>
        <w:autoSpaceDN w:val="0"/>
        <w:adjustRightInd w:val="0"/>
        <w:spacing w:after="120" w:line="276" w:lineRule="auto"/>
        <w:ind w:left="360"/>
        <w:rPr>
          <w:rFonts w:eastAsiaTheme="minorHAnsi"/>
          <w:b/>
          <w:lang w:val="en-US" w:eastAsia="en-US"/>
        </w:rPr>
      </w:pPr>
      <w:r w:rsidRPr="00E47D39">
        <w:rPr>
          <w:rFonts w:eastAsiaTheme="minorHAnsi"/>
          <w:b/>
          <w:lang w:val="en-US" w:eastAsia="en-US"/>
        </w:rPr>
        <w:t>Introduction to Distributed databases</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Distributed databases processing</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 xml:space="preserve">Promises of DDBSs </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 xml:space="preserve">Design Issues </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Distributed DBMS  Architecture</w:t>
      </w:r>
    </w:p>
    <w:p w:rsidR="00056B85" w:rsidRPr="00E47D39" w:rsidRDefault="00056B85" w:rsidP="00056B85">
      <w:pPr>
        <w:pStyle w:val="ListParagraph"/>
        <w:numPr>
          <w:ilvl w:val="0"/>
          <w:numId w:val="46"/>
        </w:numPr>
        <w:autoSpaceDE w:val="0"/>
        <w:autoSpaceDN w:val="0"/>
        <w:adjustRightInd w:val="0"/>
        <w:spacing w:after="120" w:line="276" w:lineRule="auto"/>
        <w:ind w:left="360"/>
        <w:rPr>
          <w:rFonts w:eastAsiaTheme="minorHAnsi"/>
          <w:b/>
          <w:lang w:val="en-US" w:eastAsia="en-US"/>
        </w:rPr>
      </w:pPr>
      <w:r w:rsidRPr="00E47D39">
        <w:rPr>
          <w:rFonts w:eastAsiaTheme="minorHAnsi"/>
          <w:b/>
          <w:lang w:val="en-US" w:eastAsia="en-US"/>
        </w:rPr>
        <w:t xml:space="preserve"> Distributed Database Design</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 xml:space="preserve">Design Procedure/ strategies </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Distribution design issue</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Fragmentation and Allocation</w:t>
      </w:r>
    </w:p>
    <w:p w:rsidR="00056B85" w:rsidRPr="00E47D39" w:rsidRDefault="00056B85" w:rsidP="00056B85">
      <w:pPr>
        <w:pStyle w:val="ListParagraph"/>
        <w:numPr>
          <w:ilvl w:val="0"/>
          <w:numId w:val="46"/>
        </w:numPr>
        <w:autoSpaceDE w:val="0"/>
        <w:autoSpaceDN w:val="0"/>
        <w:adjustRightInd w:val="0"/>
        <w:spacing w:after="120" w:line="276" w:lineRule="auto"/>
        <w:ind w:left="360"/>
        <w:rPr>
          <w:rFonts w:eastAsiaTheme="minorHAnsi"/>
          <w:b/>
          <w:lang w:val="en-US" w:eastAsia="en-US"/>
        </w:rPr>
      </w:pPr>
      <w:r w:rsidRPr="00E47D39">
        <w:rPr>
          <w:rFonts w:eastAsiaTheme="minorHAnsi"/>
          <w:b/>
          <w:lang w:val="en-US" w:eastAsia="en-US"/>
        </w:rPr>
        <w:t>Distributed Query Processing</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Introduction</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t>Characterization of Query Processors</w:t>
      </w:r>
    </w:p>
    <w:p w:rsidR="00056B85" w:rsidRPr="00E47D39" w:rsidRDefault="00056B85" w:rsidP="00056B85">
      <w:pPr>
        <w:pStyle w:val="ListParagraph"/>
        <w:numPr>
          <w:ilvl w:val="1"/>
          <w:numId w:val="46"/>
        </w:numPr>
        <w:autoSpaceDE w:val="0"/>
        <w:autoSpaceDN w:val="0"/>
        <w:adjustRightInd w:val="0"/>
        <w:spacing w:after="120" w:line="276" w:lineRule="auto"/>
        <w:ind w:left="720"/>
        <w:rPr>
          <w:rFonts w:eastAsiaTheme="minorHAnsi"/>
          <w:lang w:val="en-US" w:eastAsia="en-US"/>
        </w:rPr>
      </w:pPr>
      <w:r w:rsidRPr="00E47D39">
        <w:rPr>
          <w:rFonts w:eastAsiaTheme="minorHAnsi"/>
          <w:lang w:val="en-US" w:eastAsia="en-US"/>
        </w:rPr>
        <w:lastRenderedPageBreak/>
        <w:t>Layers of Query Processing</w:t>
      </w:r>
    </w:p>
    <w:p w:rsidR="00056B85" w:rsidRPr="00E47D39" w:rsidRDefault="00056B85" w:rsidP="00056B85">
      <w:pPr>
        <w:pStyle w:val="ListParagraph"/>
        <w:numPr>
          <w:ilvl w:val="0"/>
          <w:numId w:val="46"/>
        </w:numPr>
        <w:autoSpaceDE w:val="0"/>
        <w:autoSpaceDN w:val="0"/>
        <w:adjustRightInd w:val="0"/>
        <w:spacing w:after="120" w:line="276" w:lineRule="auto"/>
        <w:ind w:left="360"/>
        <w:rPr>
          <w:rFonts w:eastAsiaTheme="minorHAnsi"/>
          <w:b/>
          <w:lang w:val="en-US" w:eastAsia="en-US"/>
        </w:rPr>
      </w:pPr>
      <w:r w:rsidRPr="00E47D39">
        <w:rPr>
          <w:rFonts w:eastAsiaTheme="minorHAnsi"/>
          <w:b/>
          <w:lang w:val="en-US" w:eastAsia="en-US"/>
        </w:rPr>
        <w:t>Distributed Concurrency Control</w:t>
      </w:r>
    </w:p>
    <w:p w:rsidR="00056B85" w:rsidRPr="00E47D39" w:rsidRDefault="00056B85" w:rsidP="00056B85">
      <w:pPr>
        <w:autoSpaceDE w:val="0"/>
        <w:autoSpaceDN w:val="0"/>
        <w:adjustRightInd w:val="0"/>
        <w:spacing w:after="120" w:line="276" w:lineRule="auto"/>
        <w:contextualSpacing/>
        <w:rPr>
          <w:rFonts w:eastAsiaTheme="minorHAnsi"/>
          <w:b/>
          <w:lang w:val="en-US" w:eastAsia="en-US"/>
        </w:rPr>
      </w:pPr>
      <w:r w:rsidRPr="00E47D39">
        <w:rPr>
          <w:b/>
          <w:bCs/>
          <w:u w:val="double"/>
        </w:rPr>
        <w:t>Teaching Strategy/Method: Lecture and Laboratory</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Lecture and reading assignment</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Presentations and Class discussions</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 xml:space="preserve">Laboratory work and Group work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Assignments</w:t>
      </w:r>
      <w:r w:rsidRPr="00E47D39">
        <w:rPr>
          <w:rFonts w:eastAsiaTheme="minorHAnsi"/>
          <w:b/>
          <w:lang w:val="en-US" w:eastAsia="en-US"/>
        </w:rPr>
        <w:t xml:space="preserve"> </w:t>
      </w:r>
      <w:r w:rsidRPr="00E47D39">
        <w:rPr>
          <w:rFonts w:eastAsiaTheme="minorHAnsi"/>
          <w:lang w:val="en-US" w:eastAsia="en-US"/>
        </w:rPr>
        <w:t>and Article review</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Project and examination</w:t>
      </w:r>
    </w:p>
    <w:p w:rsidR="00056B85" w:rsidRPr="00E47D39" w:rsidRDefault="00056B85" w:rsidP="00056B85">
      <w:pPr>
        <w:autoSpaceDE w:val="0"/>
        <w:autoSpaceDN w:val="0"/>
        <w:adjustRightInd w:val="0"/>
        <w:spacing w:after="120" w:line="276" w:lineRule="auto"/>
        <w:contextualSpacing/>
        <w:jc w:val="both"/>
        <w:rPr>
          <w:rFonts w:eastAsiaTheme="minorHAnsi"/>
          <w:b/>
          <w:lang w:val="en-US" w:eastAsia="en-US"/>
        </w:rPr>
      </w:pPr>
      <w:r w:rsidRPr="00E47D39">
        <w:rPr>
          <w:b/>
          <w:bCs/>
          <w:u w:val="double"/>
        </w:rPr>
        <w:t>Text Books and Reading Materials</w:t>
      </w:r>
    </w:p>
    <w:p w:rsidR="00056B85" w:rsidRPr="00E47D39" w:rsidRDefault="00056B85" w:rsidP="00056B85">
      <w:pPr>
        <w:pStyle w:val="ListParagraph"/>
        <w:numPr>
          <w:ilvl w:val="0"/>
          <w:numId w:val="4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M. Tamer Özsu, Patrick Valduriez, Principles of Distributed Database Systems, 3rd Edition, Springer, 2011</w:t>
      </w:r>
    </w:p>
    <w:p w:rsidR="00056B85" w:rsidRPr="00E47D39" w:rsidRDefault="00056B85" w:rsidP="00056B85">
      <w:pPr>
        <w:pStyle w:val="ListParagraph"/>
        <w:numPr>
          <w:ilvl w:val="0"/>
          <w:numId w:val="4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Henry Korth, F., Abraham Silberchatz, Sudarshan, S.,Database System Concepts, 4</w:t>
      </w:r>
      <w:r w:rsidRPr="00E47D39">
        <w:rPr>
          <w:rFonts w:eastAsiaTheme="minorHAnsi"/>
          <w:vertAlign w:val="superscript"/>
          <w:lang w:val="en-US" w:eastAsia="en-US"/>
        </w:rPr>
        <w:t>th</w:t>
      </w:r>
      <w:r w:rsidRPr="00E47D39">
        <w:rPr>
          <w:rFonts w:eastAsiaTheme="minorHAnsi"/>
          <w:lang w:val="en-US" w:eastAsia="en-US"/>
        </w:rPr>
        <w:t xml:space="preserve"> Edition , Mc Graw Hill International Editions</w:t>
      </w:r>
    </w:p>
    <w:p w:rsidR="00056B85" w:rsidRPr="00E47D39" w:rsidRDefault="00056B85" w:rsidP="00056B85">
      <w:pPr>
        <w:pStyle w:val="ListParagraph"/>
        <w:numPr>
          <w:ilvl w:val="0"/>
          <w:numId w:val="4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Elmasri, R., Navathe, S.B., Fundamentals of Database Systems, Addison Wesley,2000</w:t>
      </w:r>
    </w:p>
    <w:p w:rsidR="00056B85" w:rsidRPr="00E47D39" w:rsidRDefault="00056B85" w:rsidP="00056B85">
      <w:pPr>
        <w:pStyle w:val="ListParagraph"/>
        <w:numPr>
          <w:ilvl w:val="0"/>
          <w:numId w:val="4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Pascal Hitzler, Markus Krotzsch, Sebastian Rudolph, Foundations of Semantic Web Technologies, CRCPress, 2009</w:t>
      </w:r>
    </w:p>
    <w:p w:rsidR="00056B85" w:rsidRPr="00E47D39" w:rsidRDefault="00056B85" w:rsidP="00056B85">
      <w:pPr>
        <w:pStyle w:val="ListParagraph"/>
        <w:numPr>
          <w:ilvl w:val="0"/>
          <w:numId w:val="4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Dean Allemang, James Hendler, and Semantic Web for the Working Ontologist:n Effective Modeling in RDFS andOWL, Morgan Kauffmann, ISBN-10: 0-12373556-4</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lastRenderedPageBreak/>
        <w:t xml:space="preserve">Course Title: </w:t>
      </w:r>
      <w:r w:rsidRPr="00E47D39">
        <w:rPr>
          <w:b/>
        </w:rPr>
        <w:t>Big Data Analytics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CoSc5242</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This course covers big data characteristics, big data components, big data challenges, techniques and tools required for big data analytics. The course focuses on concepts, principles and techniques of big data analytics. It also covers big data analytics tools such as Hadoop and Spark.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On successful completion of the course students will be able to:</w:t>
      </w:r>
    </w:p>
    <w:p w:rsidR="00056B85" w:rsidRPr="00E47D39" w:rsidRDefault="00056B85" w:rsidP="00056B85">
      <w:pPr>
        <w:pStyle w:val="ListParagraph"/>
        <w:numPr>
          <w:ilvl w:val="0"/>
          <w:numId w:val="48"/>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Understand big data basics </w:t>
      </w:r>
    </w:p>
    <w:p w:rsidR="00056B85" w:rsidRPr="00E47D39" w:rsidRDefault="00056B85" w:rsidP="00056B85">
      <w:pPr>
        <w:pStyle w:val="ListParagraph"/>
        <w:numPr>
          <w:ilvl w:val="0"/>
          <w:numId w:val="48"/>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Identify big data characteristics and challenges </w:t>
      </w:r>
    </w:p>
    <w:p w:rsidR="00056B85" w:rsidRPr="00E47D39" w:rsidRDefault="00056B85" w:rsidP="00056B85">
      <w:pPr>
        <w:pStyle w:val="ListParagraph"/>
        <w:numPr>
          <w:ilvl w:val="0"/>
          <w:numId w:val="48"/>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Comprehend analytical tools and techniques of big data </w:t>
      </w:r>
    </w:p>
    <w:p w:rsidR="00056B85" w:rsidRPr="00E47D39" w:rsidRDefault="00056B85" w:rsidP="00056B85">
      <w:pPr>
        <w:pStyle w:val="ListParagraph"/>
        <w:numPr>
          <w:ilvl w:val="0"/>
          <w:numId w:val="48"/>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Understand Apache Hadoop, spark and their application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rFonts w:eastAsiaTheme="minorHAnsi"/>
          <w:lang w:val="en-US" w:eastAsia="en-US"/>
        </w:rPr>
        <w:t xml:space="preserve"> </w:t>
      </w:r>
      <w:r w:rsidRPr="00E47D39">
        <w:rPr>
          <w:b/>
          <w:bCs/>
          <w:u w:val="double"/>
        </w:rPr>
        <w:t>Course Content</w:t>
      </w:r>
    </w:p>
    <w:p w:rsidR="00056B85" w:rsidRPr="00E47D39" w:rsidRDefault="00056B85" w:rsidP="00056B85">
      <w:pPr>
        <w:pStyle w:val="ListParagraph"/>
        <w:numPr>
          <w:ilvl w:val="0"/>
          <w:numId w:val="50"/>
        </w:numPr>
        <w:autoSpaceDE w:val="0"/>
        <w:autoSpaceDN w:val="0"/>
        <w:adjustRightInd w:val="0"/>
        <w:spacing w:after="120" w:line="276" w:lineRule="auto"/>
        <w:ind w:left="360"/>
        <w:rPr>
          <w:rFonts w:eastAsiaTheme="minorHAnsi"/>
          <w:b/>
          <w:lang w:val="en-US" w:eastAsia="en-US"/>
        </w:rPr>
      </w:pPr>
      <w:r w:rsidRPr="00E47D39">
        <w:rPr>
          <w:rFonts w:eastAsiaTheme="minorHAnsi"/>
          <w:b/>
          <w:lang w:val="en-US" w:eastAsia="en-US"/>
        </w:rPr>
        <w:t>Introduction to Big Data</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Big Data definition </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Four V’s in Big Data</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Big data sources and Ecosystem</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Big Data as an Industry outlook</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Big Data Applications, Components and Characteristics </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Key Components in Big Data Analytics Environment  </w:t>
      </w:r>
    </w:p>
    <w:p w:rsidR="00056B85" w:rsidRPr="00E47D39" w:rsidRDefault="00056B85" w:rsidP="00056B85">
      <w:pPr>
        <w:pStyle w:val="ListParagraph"/>
        <w:numPr>
          <w:ilvl w:val="0"/>
          <w:numId w:val="50"/>
        </w:numPr>
        <w:autoSpaceDE w:val="0"/>
        <w:autoSpaceDN w:val="0"/>
        <w:adjustRightInd w:val="0"/>
        <w:spacing w:after="120" w:line="276" w:lineRule="auto"/>
        <w:ind w:left="360"/>
        <w:rPr>
          <w:rFonts w:eastAsiaTheme="minorHAnsi"/>
          <w:b/>
          <w:bCs/>
          <w:lang w:val="en-US" w:eastAsia="en-US"/>
        </w:rPr>
      </w:pPr>
      <w:r w:rsidRPr="00E47D39">
        <w:rPr>
          <w:rFonts w:eastAsiaTheme="minorHAnsi"/>
          <w:b/>
          <w:bCs/>
          <w:lang w:val="en-US" w:eastAsia="en-US"/>
        </w:rPr>
        <w:t>Big Data Application</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Text Analytics</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Analytics of data Streams </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Graph analytics  </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Location analytics</w:t>
      </w:r>
    </w:p>
    <w:p w:rsidR="00056B85" w:rsidRPr="00E47D39" w:rsidRDefault="00056B85" w:rsidP="00056B85">
      <w:pPr>
        <w:pStyle w:val="ListParagraph"/>
        <w:numPr>
          <w:ilvl w:val="0"/>
          <w:numId w:val="50"/>
        </w:numPr>
        <w:autoSpaceDE w:val="0"/>
        <w:autoSpaceDN w:val="0"/>
        <w:adjustRightInd w:val="0"/>
        <w:spacing w:after="120" w:line="276" w:lineRule="auto"/>
        <w:ind w:left="360"/>
        <w:rPr>
          <w:rFonts w:eastAsiaTheme="minorHAnsi"/>
          <w:b/>
          <w:bCs/>
          <w:lang w:val="en-US" w:eastAsia="en-US"/>
        </w:rPr>
      </w:pPr>
      <w:r w:rsidRPr="00E47D39">
        <w:rPr>
          <w:rFonts w:eastAsiaTheme="minorHAnsi"/>
          <w:b/>
          <w:bCs/>
          <w:lang w:val="en-US" w:eastAsia="en-US"/>
        </w:rPr>
        <w:t>Big Data Analytics Philosophy</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Map reduce</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Parallel computing</w:t>
      </w:r>
    </w:p>
    <w:p w:rsidR="00056B85" w:rsidRPr="00E47D39" w:rsidRDefault="00056B85" w:rsidP="00056B85">
      <w:pPr>
        <w:pStyle w:val="ListParagraph"/>
        <w:numPr>
          <w:ilvl w:val="0"/>
          <w:numId w:val="50"/>
        </w:numPr>
        <w:autoSpaceDE w:val="0"/>
        <w:autoSpaceDN w:val="0"/>
        <w:adjustRightInd w:val="0"/>
        <w:spacing w:after="120" w:line="276" w:lineRule="auto"/>
        <w:ind w:left="360"/>
        <w:rPr>
          <w:rFonts w:eastAsiaTheme="minorHAnsi"/>
          <w:b/>
          <w:lang w:val="en-US" w:eastAsia="en-US"/>
        </w:rPr>
      </w:pPr>
      <w:r w:rsidRPr="00E47D39">
        <w:rPr>
          <w:rFonts w:eastAsiaTheme="minorHAnsi"/>
          <w:b/>
          <w:bCs/>
          <w:lang w:val="en-US" w:eastAsia="en-US"/>
        </w:rPr>
        <w:t xml:space="preserve">Big Data Analytics Tools  </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Comparison of big data analytics tools</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Introduction to Hadoop  and Hadoop Architecture</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Hadoop Applications &amp; HDFS</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Hadoop MapReduce Framework </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Apache Mahout </w:t>
      </w:r>
    </w:p>
    <w:p w:rsidR="00056B85" w:rsidRPr="00E47D39" w:rsidRDefault="00056B85" w:rsidP="00056B85">
      <w:pPr>
        <w:pStyle w:val="ListParagraph"/>
        <w:numPr>
          <w:ilvl w:val="1"/>
          <w:numId w:val="50"/>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Spark  and its application  </w:t>
      </w:r>
    </w:p>
    <w:p w:rsidR="00056B85" w:rsidRPr="00E47D39" w:rsidRDefault="00056B85" w:rsidP="00056B85">
      <w:pPr>
        <w:autoSpaceDE w:val="0"/>
        <w:autoSpaceDN w:val="0"/>
        <w:adjustRightInd w:val="0"/>
        <w:spacing w:after="120" w:line="276" w:lineRule="auto"/>
        <w:contextualSpacing/>
        <w:rPr>
          <w:rFonts w:eastAsiaTheme="minorHAnsi"/>
          <w:b/>
          <w:lang w:val="en-US" w:eastAsia="en-US"/>
        </w:rPr>
      </w:pPr>
      <w:r w:rsidRPr="00E47D39">
        <w:rPr>
          <w:b/>
          <w:bCs/>
          <w:u w:val="double"/>
        </w:rPr>
        <w:t>Teaching Strategy/Method: Lecture and Laboratory</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lastRenderedPageBreak/>
        <w:t>Lecture and reading assignment</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Presentations and Class discussions</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 xml:space="preserve">Laboratory work and Group work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Assignments</w:t>
      </w:r>
      <w:r w:rsidRPr="00E47D39">
        <w:rPr>
          <w:rFonts w:eastAsiaTheme="minorHAnsi"/>
          <w:b/>
          <w:lang w:val="en-US" w:eastAsia="en-US"/>
        </w:rPr>
        <w:t xml:space="preserve"> </w:t>
      </w:r>
      <w:r w:rsidRPr="00E47D39">
        <w:rPr>
          <w:rFonts w:eastAsiaTheme="minorHAnsi"/>
          <w:lang w:val="en-US" w:eastAsia="en-US"/>
        </w:rPr>
        <w:t>and Article review</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Project and examination</w:t>
      </w:r>
    </w:p>
    <w:p w:rsidR="00056B85" w:rsidRPr="00E47D39" w:rsidRDefault="00056B85" w:rsidP="00056B85">
      <w:pPr>
        <w:autoSpaceDE w:val="0"/>
        <w:autoSpaceDN w:val="0"/>
        <w:adjustRightInd w:val="0"/>
        <w:spacing w:after="120" w:line="276" w:lineRule="auto"/>
        <w:contextualSpacing/>
        <w:jc w:val="both"/>
        <w:rPr>
          <w:rFonts w:eastAsiaTheme="minorHAnsi"/>
          <w:b/>
          <w:lang w:val="en-US" w:eastAsia="en-US"/>
        </w:rPr>
      </w:pPr>
      <w:r w:rsidRPr="00E47D39">
        <w:rPr>
          <w:b/>
          <w:bCs/>
          <w:u w:val="double"/>
        </w:rPr>
        <w:t>Text Books and Reading Materials</w:t>
      </w:r>
    </w:p>
    <w:p w:rsidR="00056B85" w:rsidRPr="00E47D39" w:rsidRDefault="00056B85" w:rsidP="00056B85">
      <w:pPr>
        <w:pStyle w:val="ListParagraph"/>
        <w:numPr>
          <w:ilvl w:val="0"/>
          <w:numId w:val="49"/>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 xml:space="preserve">V.mayer schonberger and k.cukier, “Big data: a revolution that will transform how we live, work and think  </w:t>
      </w:r>
    </w:p>
    <w:p w:rsidR="00056B85" w:rsidRPr="00E47D39" w:rsidRDefault="00056B85" w:rsidP="00056B85">
      <w:pPr>
        <w:pStyle w:val="ListParagraph"/>
        <w:numPr>
          <w:ilvl w:val="0"/>
          <w:numId w:val="49"/>
        </w:numPr>
        <w:autoSpaceDE w:val="0"/>
        <w:autoSpaceDN w:val="0"/>
        <w:adjustRightInd w:val="0"/>
        <w:spacing w:after="120" w:line="276" w:lineRule="auto"/>
        <w:jc w:val="both"/>
        <w:rPr>
          <w:rFonts w:eastAsiaTheme="minorHAnsi"/>
          <w:lang w:val="en-US" w:eastAsia="en-US"/>
        </w:rPr>
      </w:pPr>
      <w:r w:rsidRPr="00E47D39">
        <w:rPr>
          <w:rFonts w:eastAsiaTheme="minorHAnsi"/>
          <w:lang w:val="en-US" w:eastAsia="en-US"/>
        </w:rPr>
        <w:t xml:space="preserve">Eric Sammer “Hadoop Operations”, May 2012, ISBN: 9781449337 10. Maheshwari, “Big data analytics made accessible, 2017. </w:t>
      </w:r>
    </w:p>
    <w:p w:rsidR="00056B85" w:rsidRPr="00E47D39" w:rsidRDefault="00056B85" w:rsidP="00056B85">
      <w:pPr>
        <w:pStyle w:val="ListParagraph"/>
        <w:numPr>
          <w:ilvl w:val="0"/>
          <w:numId w:val="49"/>
        </w:numPr>
        <w:autoSpaceDE w:val="0"/>
        <w:autoSpaceDN w:val="0"/>
        <w:adjustRightInd w:val="0"/>
        <w:spacing w:after="120" w:line="276" w:lineRule="auto"/>
        <w:jc w:val="both"/>
      </w:pPr>
      <w:r w:rsidRPr="00E47D39">
        <w:rPr>
          <w:rFonts w:eastAsiaTheme="minorHAnsi"/>
          <w:lang w:val="en-US" w:eastAsia="en-US"/>
        </w:rPr>
        <w:t>Jeffrey Stanton Introduction to data science, Syracuse university,2012</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lastRenderedPageBreak/>
        <w:t xml:space="preserve">Course Title: </w:t>
      </w:r>
      <w:r w:rsidRPr="00E47D39">
        <w:rPr>
          <w:b/>
        </w:rPr>
        <w:t>Advanced Algorithm Analysis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CoSc5221</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spacing w:after="120" w:line="276" w:lineRule="auto"/>
        <w:ind w:left="36"/>
        <w:contextualSpacing/>
        <w:jc w:val="both"/>
      </w:pPr>
      <w:r w:rsidRPr="00E47D39">
        <w:t xml:space="preserve">Algorithms are essentially required for solving a wide range of computational problems from a number of different fields such as Artificial Intelligence, Data Mining, Distributed Systems and Computer Networks. This is a graduate level course on the topic of algorithms and computational complexity and covers several advanced topics not studied in typical introductory courses on algorithms. It is especially designed for students interested in pursuing careers in the field of applied computer science where they will be required to design and implement new algorithms. Course contents include the study of algorithm analysis techniques and algorithm design strategies that are currently used in a variety of application domains.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numPr>
          <w:ilvl w:val="0"/>
          <w:numId w:val="37"/>
        </w:numPr>
        <w:autoSpaceDE w:val="0"/>
        <w:autoSpaceDN w:val="0"/>
        <w:adjustRightInd w:val="0"/>
        <w:spacing w:after="120" w:line="276" w:lineRule="auto"/>
        <w:contextualSpacing/>
        <w:jc w:val="both"/>
        <w:rPr>
          <w:lang w:val="en-GB"/>
        </w:rPr>
      </w:pPr>
      <w:r w:rsidRPr="00E47D39">
        <w:rPr>
          <w:lang w:val="en-GB"/>
        </w:rPr>
        <w:t>Application of different algorithm design techniques to use advanced algorithms appropriate to specific situations.</w:t>
      </w:r>
    </w:p>
    <w:p w:rsidR="00056B85" w:rsidRPr="00E47D39" w:rsidRDefault="00056B85" w:rsidP="00056B85">
      <w:pPr>
        <w:numPr>
          <w:ilvl w:val="0"/>
          <w:numId w:val="37"/>
        </w:numPr>
        <w:autoSpaceDE w:val="0"/>
        <w:autoSpaceDN w:val="0"/>
        <w:adjustRightInd w:val="0"/>
        <w:spacing w:after="120" w:line="276" w:lineRule="auto"/>
        <w:contextualSpacing/>
        <w:jc w:val="both"/>
        <w:rPr>
          <w:lang w:val="en-GB"/>
        </w:rPr>
      </w:pPr>
      <w:r w:rsidRPr="00E47D39">
        <w:rPr>
          <w:lang w:val="en-GB"/>
        </w:rPr>
        <w:t xml:space="preserve">Understanding of current research results in one or more areas of mathematical concepts used in describing the complexity of advanced algorithms. </w:t>
      </w:r>
    </w:p>
    <w:p w:rsidR="00056B85" w:rsidRPr="00E47D39" w:rsidRDefault="00056B85" w:rsidP="00056B85">
      <w:pPr>
        <w:numPr>
          <w:ilvl w:val="0"/>
          <w:numId w:val="37"/>
        </w:numPr>
        <w:autoSpaceDE w:val="0"/>
        <w:autoSpaceDN w:val="0"/>
        <w:adjustRightInd w:val="0"/>
        <w:spacing w:after="120" w:line="276" w:lineRule="auto"/>
        <w:contextualSpacing/>
        <w:jc w:val="both"/>
        <w:rPr>
          <w:lang w:val="en-GB"/>
        </w:rPr>
      </w:pPr>
      <w:r w:rsidRPr="00E47D39">
        <w:t>At the end of this course, students should be able to design and develop new and efficient algorithms, analyse existing algorithms and select suitable algorithms for complex problem solving.</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Course Content</w:t>
      </w:r>
    </w:p>
    <w:p w:rsidR="00056B85" w:rsidRPr="00E47D39" w:rsidRDefault="00056B85" w:rsidP="00056B85">
      <w:pPr>
        <w:pStyle w:val="ListParagraph"/>
        <w:numPr>
          <w:ilvl w:val="0"/>
          <w:numId w:val="6"/>
        </w:numPr>
        <w:spacing w:after="120" w:line="276" w:lineRule="auto"/>
        <w:jc w:val="both"/>
      </w:pPr>
      <w:r w:rsidRPr="00E47D39">
        <w:rPr>
          <w:b/>
        </w:rPr>
        <w:t>Heuristic and Randomized Algorithms:</w:t>
      </w:r>
      <w:r w:rsidRPr="00E47D39">
        <w:t xml:space="preserve"> </w:t>
      </w:r>
    </w:p>
    <w:p w:rsidR="00056B85" w:rsidRPr="00E47D39" w:rsidRDefault="00056B85" w:rsidP="00056B85">
      <w:pPr>
        <w:pStyle w:val="ListParagraph"/>
        <w:numPr>
          <w:ilvl w:val="1"/>
          <w:numId w:val="6"/>
        </w:numPr>
        <w:spacing w:after="120" w:line="276" w:lineRule="auto"/>
        <w:ind w:left="720" w:hanging="360"/>
        <w:jc w:val="both"/>
      </w:pPr>
      <w:r w:rsidRPr="00E47D39">
        <w:t>Use of probabilistic inequalities in analysis</w:t>
      </w:r>
    </w:p>
    <w:p w:rsidR="00056B85" w:rsidRPr="00E47D39" w:rsidRDefault="00056B85" w:rsidP="00056B85">
      <w:pPr>
        <w:pStyle w:val="ListParagraph"/>
        <w:numPr>
          <w:ilvl w:val="1"/>
          <w:numId w:val="6"/>
        </w:numPr>
        <w:spacing w:after="120" w:line="276" w:lineRule="auto"/>
        <w:ind w:left="720" w:hanging="360"/>
        <w:jc w:val="both"/>
      </w:pPr>
      <w:r w:rsidRPr="00E47D39">
        <w:t>Amortized analysis</w:t>
      </w:r>
    </w:p>
    <w:p w:rsidR="00056B85" w:rsidRPr="00E47D39" w:rsidRDefault="00056B85" w:rsidP="00056B85">
      <w:pPr>
        <w:pStyle w:val="ListParagraph"/>
        <w:numPr>
          <w:ilvl w:val="1"/>
          <w:numId w:val="6"/>
        </w:numPr>
        <w:spacing w:after="120" w:line="276" w:lineRule="auto"/>
        <w:ind w:left="720" w:hanging="360"/>
        <w:jc w:val="both"/>
      </w:pPr>
      <w:r w:rsidRPr="00E47D39">
        <w:t xml:space="preserve">Competitive analysis and applications </w:t>
      </w:r>
    </w:p>
    <w:p w:rsidR="00056B85" w:rsidRPr="00E47D39" w:rsidRDefault="00056B85" w:rsidP="00056B85">
      <w:pPr>
        <w:pStyle w:val="ListParagraph"/>
        <w:numPr>
          <w:ilvl w:val="0"/>
          <w:numId w:val="6"/>
        </w:numPr>
        <w:spacing w:after="120" w:line="276" w:lineRule="auto"/>
        <w:jc w:val="both"/>
      </w:pPr>
      <w:r w:rsidRPr="00E47D39">
        <w:rPr>
          <w:b/>
        </w:rPr>
        <w:t>Geometric Algorithms:</w:t>
      </w:r>
      <w:r w:rsidRPr="00E47D39">
        <w:t xml:space="preserve"> </w:t>
      </w:r>
    </w:p>
    <w:p w:rsidR="00056B85" w:rsidRPr="00E47D39" w:rsidRDefault="00056B85" w:rsidP="00056B85">
      <w:pPr>
        <w:pStyle w:val="ListParagraph"/>
        <w:numPr>
          <w:ilvl w:val="1"/>
          <w:numId w:val="6"/>
        </w:numPr>
        <w:spacing w:after="120" w:line="276" w:lineRule="auto"/>
        <w:ind w:left="720" w:hanging="360"/>
        <w:jc w:val="both"/>
      </w:pPr>
      <w:r w:rsidRPr="00E47D39">
        <w:t xml:space="preserve">Point location </w:t>
      </w:r>
    </w:p>
    <w:p w:rsidR="00056B85" w:rsidRPr="00E47D39" w:rsidRDefault="00056B85" w:rsidP="00056B85">
      <w:pPr>
        <w:pStyle w:val="ListParagraph"/>
        <w:numPr>
          <w:ilvl w:val="1"/>
          <w:numId w:val="6"/>
        </w:numPr>
        <w:spacing w:after="120" w:line="276" w:lineRule="auto"/>
        <w:ind w:left="720" w:hanging="360"/>
        <w:jc w:val="both"/>
      </w:pPr>
      <w:r w:rsidRPr="00E47D39">
        <w:t xml:space="preserve">Convex hulls and Voronoi diagrams </w:t>
      </w:r>
    </w:p>
    <w:p w:rsidR="00056B85" w:rsidRPr="00E47D39" w:rsidRDefault="00056B85" w:rsidP="00056B85">
      <w:pPr>
        <w:pStyle w:val="ListParagraph"/>
        <w:numPr>
          <w:ilvl w:val="1"/>
          <w:numId w:val="6"/>
        </w:numPr>
        <w:spacing w:after="120" w:line="276" w:lineRule="auto"/>
        <w:ind w:left="720" w:hanging="360"/>
        <w:jc w:val="both"/>
      </w:pPr>
      <w:r w:rsidRPr="00E47D39">
        <w:t>Arrangements and graph connectivity</w:t>
      </w:r>
    </w:p>
    <w:p w:rsidR="00056B85" w:rsidRPr="00E47D39" w:rsidRDefault="00056B85" w:rsidP="00056B85">
      <w:pPr>
        <w:pStyle w:val="ListParagraph"/>
        <w:numPr>
          <w:ilvl w:val="1"/>
          <w:numId w:val="6"/>
        </w:numPr>
        <w:spacing w:after="120" w:line="276" w:lineRule="auto"/>
        <w:ind w:left="720" w:hanging="360"/>
        <w:jc w:val="both"/>
      </w:pPr>
      <w:r w:rsidRPr="00E47D39">
        <w:t>Network flow algorithm</w:t>
      </w:r>
    </w:p>
    <w:p w:rsidR="00056B85" w:rsidRPr="00E47D39" w:rsidRDefault="00056B85" w:rsidP="00056B85">
      <w:pPr>
        <w:pStyle w:val="ListParagraph"/>
        <w:numPr>
          <w:ilvl w:val="1"/>
          <w:numId w:val="6"/>
        </w:numPr>
        <w:spacing w:after="120" w:line="276" w:lineRule="auto"/>
        <w:ind w:left="720" w:hanging="360"/>
        <w:jc w:val="both"/>
      </w:pPr>
      <w:r w:rsidRPr="00E47D39">
        <w:t xml:space="preserve"> Internet algorithm</w:t>
      </w:r>
    </w:p>
    <w:p w:rsidR="00056B85" w:rsidRPr="00E47D39" w:rsidRDefault="00056B85" w:rsidP="00056B85">
      <w:pPr>
        <w:pStyle w:val="ListParagraph"/>
        <w:numPr>
          <w:ilvl w:val="1"/>
          <w:numId w:val="6"/>
        </w:numPr>
        <w:spacing w:after="120" w:line="276" w:lineRule="auto"/>
        <w:ind w:left="720" w:hanging="360"/>
        <w:jc w:val="both"/>
      </w:pPr>
      <w:r w:rsidRPr="00E47D39">
        <w:t>String matching and document processing algorithms.</w:t>
      </w:r>
    </w:p>
    <w:p w:rsidR="00056B85" w:rsidRPr="00E47D39" w:rsidRDefault="00056B85" w:rsidP="00056B85">
      <w:pPr>
        <w:pStyle w:val="ListParagraph"/>
        <w:numPr>
          <w:ilvl w:val="0"/>
          <w:numId w:val="6"/>
        </w:numPr>
        <w:spacing w:after="120" w:line="276" w:lineRule="auto"/>
        <w:jc w:val="both"/>
      </w:pPr>
      <w:r w:rsidRPr="00E47D39">
        <w:rPr>
          <w:b/>
        </w:rPr>
        <w:t>Approximation Algorithms:</w:t>
      </w:r>
      <w:r w:rsidRPr="00E47D39">
        <w:t xml:space="preserve"> </w:t>
      </w:r>
    </w:p>
    <w:p w:rsidR="00056B85" w:rsidRPr="00E47D39" w:rsidRDefault="00056B85" w:rsidP="00056B85">
      <w:pPr>
        <w:pStyle w:val="ListParagraph"/>
        <w:numPr>
          <w:ilvl w:val="1"/>
          <w:numId w:val="6"/>
        </w:numPr>
        <w:spacing w:after="120" w:line="276" w:lineRule="auto"/>
        <w:ind w:left="720" w:hanging="360"/>
      </w:pPr>
      <w:r w:rsidRPr="00E47D39">
        <w:t>Use of Linear programming and primal dual</w:t>
      </w:r>
    </w:p>
    <w:p w:rsidR="00056B85" w:rsidRPr="00E47D39" w:rsidRDefault="00056B85" w:rsidP="00056B85">
      <w:pPr>
        <w:pStyle w:val="ListParagraph"/>
        <w:numPr>
          <w:ilvl w:val="1"/>
          <w:numId w:val="6"/>
        </w:numPr>
        <w:spacing w:after="120" w:line="276" w:lineRule="auto"/>
        <w:ind w:left="720" w:hanging="360"/>
      </w:pPr>
      <w:r w:rsidRPr="00E47D39">
        <w:t>Local search heuristics</w:t>
      </w:r>
    </w:p>
    <w:p w:rsidR="00056B85" w:rsidRPr="00E47D39" w:rsidRDefault="00056B85" w:rsidP="00056B85">
      <w:pPr>
        <w:pStyle w:val="ListParagraph"/>
        <w:numPr>
          <w:ilvl w:val="1"/>
          <w:numId w:val="6"/>
        </w:numPr>
        <w:spacing w:after="120" w:line="276" w:lineRule="auto"/>
        <w:ind w:left="720" w:hanging="360"/>
      </w:pPr>
      <w:r w:rsidRPr="00E47D39">
        <w:t>Parallel algorithms</w:t>
      </w:r>
    </w:p>
    <w:p w:rsidR="00056B85" w:rsidRPr="00E47D39" w:rsidRDefault="00056B85" w:rsidP="00056B85">
      <w:pPr>
        <w:pStyle w:val="ListParagraph"/>
        <w:numPr>
          <w:ilvl w:val="1"/>
          <w:numId w:val="6"/>
        </w:numPr>
        <w:spacing w:after="120" w:line="276" w:lineRule="auto"/>
        <w:ind w:left="720" w:hanging="360"/>
      </w:pPr>
      <w:r w:rsidRPr="00E47D39">
        <w:t>Basic techniques for sorting, searching and merging</w:t>
      </w:r>
    </w:p>
    <w:p w:rsidR="00056B85" w:rsidRPr="00E47D39" w:rsidRDefault="00056B85" w:rsidP="00056B85">
      <w:pPr>
        <w:pStyle w:val="ListParagraph"/>
        <w:numPr>
          <w:ilvl w:val="1"/>
          <w:numId w:val="6"/>
        </w:numPr>
        <w:spacing w:after="120" w:line="276" w:lineRule="auto"/>
        <w:ind w:left="720" w:hanging="360"/>
      </w:pPr>
      <w:r w:rsidRPr="00E47D39">
        <w:t xml:space="preserve">List ranking in PRAMs and Interconnection </w:t>
      </w:r>
    </w:p>
    <w:p w:rsidR="00056B85" w:rsidRPr="00E47D39" w:rsidRDefault="00056B85" w:rsidP="00056B85">
      <w:pPr>
        <w:autoSpaceDE w:val="0"/>
        <w:autoSpaceDN w:val="0"/>
        <w:adjustRightInd w:val="0"/>
        <w:spacing w:after="120" w:line="276" w:lineRule="auto"/>
        <w:contextualSpacing/>
        <w:rPr>
          <w:rFonts w:eastAsiaTheme="minorHAnsi"/>
          <w:b/>
          <w:lang w:val="en-US" w:eastAsia="en-US"/>
        </w:rPr>
      </w:pPr>
      <w:r w:rsidRPr="00E47D39">
        <w:rPr>
          <w:b/>
          <w:bCs/>
          <w:u w:val="double"/>
        </w:rPr>
        <w:lastRenderedPageBreak/>
        <w:t>Teaching Strategy/Method: Lecture and Laboratory</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Lecture and reading assignment</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Presentations and Class discussions</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 xml:space="preserve">Laboratory work and Group work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Assignments</w:t>
      </w:r>
      <w:r w:rsidRPr="00E47D39">
        <w:rPr>
          <w:rFonts w:eastAsiaTheme="minorHAnsi"/>
          <w:b/>
          <w:lang w:val="en-US" w:eastAsia="en-US"/>
        </w:rPr>
        <w:t xml:space="preserve"> </w:t>
      </w:r>
      <w:r w:rsidRPr="00E47D39">
        <w:rPr>
          <w:rFonts w:eastAsiaTheme="minorHAnsi"/>
          <w:lang w:val="en-US" w:eastAsia="en-US"/>
        </w:rPr>
        <w:t>and Article review</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Project and examination</w:t>
      </w:r>
    </w:p>
    <w:p w:rsidR="00056B85" w:rsidRPr="00E47D39" w:rsidRDefault="00056B85" w:rsidP="00056B85">
      <w:pPr>
        <w:autoSpaceDE w:val="0"/>
        <w:autoSpaceDN w:val="0"/>
        <w:adjustRightInd w:val="0"/>
        <w:spacing w:after="120" w:line="276" w:lineRule="auto"/>
        <w:contextualSpacing/>
        <w:jc w:val="both"/>
        <w:rPr>
          <w:rFonts w:eastAsiaTheme="minorHAnsi"/>
          <w:b/>
          <w:lang w:val="en-US" w:eastAsia="en-US"/>
        </w:rPr>
      </w:pPr>
      <w:r w:rsidRPr="00E47D39">
        <w:rPr>
          <w:b/>
          <w:bCs/>
          <w:u w:val="double"/>
        </w:rPr>
        <w:t>Text Books and Reading Materials</w:t>
      </w:r>
    </w:p>
    <w:p w:rsidR="00056B85" w:rsidRPr="00E47D39" w:rsidRDefault="00056B85" w:rsidP="00056B85">
      <w:pPr>
        <w:numPr>
          <w:ilvl w:val="0"/>
          <w:numId w:val="51"/>
        </w:numPr>
        <w:spacing w:after="120" w:line="276" w:lineRule="auto"/>
        <w:contextualSpacing/>
        <w:jc w:val="both"/>
        <w:rPr>
          <w:lang w:val="en-GB"/>
        </w:rPr>
      </w:pPr>
      <w:r w:rsidRPr="00E47D39">
        <w:rPr>
          <w:lang w:val="en-GB"/>
        </w:rPr>
        <w:t xml:space="preserve">Allan Borodin and Ran El-Yaniv: </w:t>
      </w:r>
      <w:hyperlink r:id="rId5" w:history="1">
        <w:r w:rsidRPr="00E47D39">
          <w:rPr>
            <w:rStyle w:val="Hyperlink"/>
            <w:i/>
            <w:lang w:val="en-GB"/>
          </w:rPr>
          <w:t>Online Computation and Competitive Analysis</w:t>
        </w:r>
      </w:hyperlink>
      <w:r w:rsidRPr="00E47D39">
        <w:rPr>
          <w:lang w:val="en-GB"/>
        </w:rPr>
        <w:t>, Cambridge University Press, 2005</w:t>
      </w:r>
    </w:p>
    <w:p w:rsidR="00056B85" w:rsidRPr="00E47D39" w:rsidRDefault="00056B85" w:rsidP="00056B85">
      <w:pPr>
        <w:numPr>
          <w:ilvl w:val="0"/>
          <w:numId w:val="51"/>
        </w:numPr>
        <w:spacing w:after="120" w:line="276" w:lineRule="auto"/>
        <w:contextualSpacing/>
        <w:jc w:val="both"/>
        <w:rPr>
          <w:lang w:val="en-GB"/>
        </w:rPr>
      </w:pPr>
      <w:r w:rsidRPr="00E47D39">
        <w:rPr>
          <w:lang w:val="en-GB"/>
        </w:rPr>
        <w:t xml:space="preserve">Vijay Vazirani: </w:t>
      </w:r>
      <w:hyperlink r:id="rId6" w:history="1">
        <w:r w:rsidRPr="00E47D39">
          <w:rPr>
            <w:rStyle w:val="Hyperlink"/>
            <w:i/>
            <w:lang w:val="en-GB"/>
          </w:rPr>
          <w:t>Approximation Algorithms</w:t>
        </w:r>
      </w:hyperlink>
      <w:r w:rsidRPr="00E47D39">
        <w:rPr>
          <w:lang w:val="en-GB"/>
        </w:rPr>
        <w:t>, Springer, 2001.</w:t>
      </w:r>
    </w:p>
    <w:p w:rsidR="00056B85" w:rsidRPr="00E47D39" w:rsidRDefault="00056B85" w:rsidP="00056B85">
      <w:pPr>
        <w:numPr>
          <w:ilvl w:val="0"/>
          <w:numId w:val="51"/>
        </w:numPr>
        <w:spacing w:after="120" w:line="276" w:lineRule="auto"/>
        <w:contextualSpacing/>
        <w:jc w:val="both"/>
        <w:rPr>
          <w:lang w:val="en-GB"/>
        </w:rPr>
      </w:pPr>
      <w:r w:rsidRPr="00E47D39">
        <w:rPr>
          <w:lang w:val="en-GB"/>
        </w:rPr>
        <w:t xml:space="preserve">T. Cormen, C. Leiserson, R. Rivest, and C. Stein: </w:t>
      </w:r>
      <w:hyperlink r:id="rId7" w:history="1">
        <w:r w:rsidRPr="00E47D39">
          <w:rPr>
            <w:rStyle w:val="Hyperlink"/>
            <w:i/>
            <w:lang w:val="en-GB"/>
          </w:rPr>
          <w:t>Introduction to Algorithms</w:t>
        </w:r>
      </w:hyperlink>
      <w:r w:rsidRPr="00E47D39">
        <w:rPr>
          <w:lang w:val="en-GB"/>
        </w:rPr>
        <w:t>, 2nd edition, 2001</w:t>
      </w:r>
    </w:p>
    <w:p w:rsidR="00056B85" w:rsidRPr="00E47D39" w:rsidRDefault="00056B85" w:rsidP="00056B85">
      <w:pPr>
        <w:numPr>
          <w:ilvl w:val="0"/>
          <w:numId w:val="51"/>
        </w:numPr>
        <w:spacing w:after="120" w:line="276" w:lineRule="auto"/>
        <w:contextualSpacing/>
        <w:jc w:val="both"/>
        <w:rPr>
          <w:lang w:val="en-GB"/>
        </w:rPr>
      </w:pPr>
      <w:r w:rsidRPr="00E47D39">
        <w:rPr>
          <w:lang w:val="en-GB"/>
        </w:rPr>
        <w:t xml:space="preserve">Dorit S. Hochbaum (ed.): </w:t>
      </w:r>
      <w:hyperlink r:id="rId8" w:history="1">
        <w:r w:rsidRPr="00E47D39">
          <w:rPr>
            <w:rStyle w:val="Hyperlink"/>
            <w:i/>
            <w:lang w:val="en-GB"/>
          </w:rPr>
          <w:t>Approximation Algorithms for NP-hard Problems</w:t>
        </w:r>
      </w:hyperlink>
      <w:r w:rsidRPr="00E47D39">
        <w:rPr>
          <w:lang w:val="en-GB"/>
        </w:rPr>
        <w:t>, PWS Publishing, 1997</w:t>
      </w:r>
    </w:p>
    <w:p w:rsidR="00056B85" w:rsidRPr="00E47D39" w:rsidRDefault="00056B85" w:rsidP="00056B85">
      <w:pPr>
        <w:numPr>
          <w:ilvl w:val="0"/>
          <w:numId w:val="51"/>
        </w:numPr>
        <w:spacing w:after="120" w:line="276" w:lineRule="auto"/>
        <w:contextualSpacing/>
        <w:jc w:val="both"/>
        <w:rPr>
          <w:lang w:val="en-GB"/>
        </w:rPr>
      </w:pPr>
      <w:r w:rsidRPr="00E47D39">
        <w:rPr>
          <w:lang w:val="en-GB"/>
        </w:rPr>
        <w:t xml:space="preserve">Joseph JáJá: </w:t>
      </w:r>
      <w:hyperlink r:id="rId9" w:history="1">
        <w:r w:rsidRPr="00E47D39">
          <w:rPr>
            <w:rStyle w:val="Hyperlink"/>
            <w:i/>
            <w:lang w:val="en-GB"/>
          </w:rPr>
          <w:t>Introduction to Parallel Algorithms</w:t>
        </w:r>
      </w:hyperlink>
      <w:r w:rsidRPr="00E47D39">
        <w:rPr>
          <w:lang w:val="en-GB"/>
        </w:rPr>
        <w:t xml:space="preserve"> 1992. </w:t>
      </w:r>
    </w:p>
    <w:p w:rsidR="00056B85" w:rsidRPr="00E47D39" w:rsidRDefault="00056B85" w:rsidP="00056B85">
      <w:pPr>
        <w:numPr>
          <w:ilvl w:val="0"/>
          <w:numId w:val="51"/>
        </w:numPr>
        <w:spacing w:after="120" w:line="276" w:lineRule="auto"/>
        <w:contextualSpacing/>
        <w:jc w:val="both"/>
        <w:rPr>
          <w:lang w:val="en-GB"/>
        </w:rPr>
      </w:pPr>
      <w:r w:rsidRPr="00E47D39">
        <w:rPr>
          <w:lang w:val="en-GB"/>
        </w:rPr>
        <w:t xml:space="preserve">Rajeev Motwani, PrabhakarRaghavan: </w:t>
      </w:r>
      <w:r w:rsidRPr="00E47D39">
        <w:rPr>
          <w:i/>
          <w:lang w:val="en-GB"/>
        </w:rPr>
        <w:t>Randomized Algorithms</w:t>
      </w:r>
      <w:r w:rsidRPr="00E47D39">
        <w:rPr>
          <w:lang w:val="en-GB"/>
        </w:rPr>
        <w:t>, Cambridge University Press, 1995</w:t>
      </w:r>
    </w:p>
    <w:p w:rsidR="00056B85" w:rsidRPr="00E47D39" w:rsidRDefault="00056B85" w:rsidP="00056B85">
      <w:pPr>
        <w:numPr>
          <w:ilvl w:val="0"/>
          <w:numId w:val="51"/>
        </w:numPr>
        <w:spacing w:after="120" w:line="276" w:lineRule="auto"/>
        <w:contextualSpacing/>
        <w:jc w:val="both"/>
        <w:rPr>
          <w:lang w:val="en-GB"/>
        </w:rPr>
      </w:pPr>
      <w:r w:rsidRPr="00E47D39">
        <w:rPr>
          <w:lang w:val="en-GB"/>
        </w:rPr>
        <w:t xml:space="preserve">Jiri Matousek &amp; Bernd Gärtner: </w:t>
      </w:r>
      <w:r w:rsidRPr="00E47D39">
        <w:rPr>
          <w:i/>
          <w:lang w:val="en-GB"/>
        </w:rPr>
        <w:t>Understanding and Using Linear Programming</w:t>
      </w:r>
      <w:r w:rsidRPr="00E47D39">
        <w:rPr>
          <w:lang w:val="en-GB"/>
        </w:rPr>
        <w:t>, 2006</w:t>
      </w:r>
    </w:p>
    <w:p w:rsidR="00056B85" w:rsidRPr="00E47D39" w:rsidRDefault="00056B85" w:rsidP="00056B85">
      <w:pPr>
        <w:widowControl w:val="0"/>
        <w:tabs>
          <w:tab w:val="left" w:pos="1440"/>
        </w:tabs>
        <w:suppressAutoHyphens/>
        <w:autoSpaceDE w:val="0"/>
        <w:spacing w:after="120" w:line="276" w:lineRule="auto"/>
        <w:contextualSpacing/>
        <w:jc w:val="both"/>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lastRenderedPageBreak/>
        <w:t>Course Title: Digital Image Processing and Computer Vision</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CoSc5231</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The course provides intermediate and advanced topics in digital image processing including image descriptors, image sampling, image compression, image enhancement and restoration, morphological operations on binary images, object tracking and motion estimation, etc.</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On successful completion of the course students will be able to:</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Describe different modalities and current techniques in image acquisition</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 xml:space="preserve"> Describe how digital images are represented and stored efficiently depending on the desired quality, colour depth, dynamics</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Use the mathematical principles of digital image enhancement and restoration</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Describe and apply the concepts of feature detection and contour finding algorithms</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Analyse the constraints in image processing when dealing with larger data sets</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Course Content</w:t>
      </w:r>
    </w:p>
    <w:p w:rsidR="00056B85" w:rsidRPr="00E47D39" w:rsidRDefault="00056B85" w:rsidP="00056B85">
      <w:pPr>
        <w:numPr>
          <w:ilvl w:val="0"/>
          <w:numId w:val="11"/>
        </w:numPr>
        <w:autoSpaceDE w:val="0"/>
        <w:autoSpaceDN w:val="0"/>
        <w:adjustRightInd w:val="0"/>
        <w:spacing w:after="120" w:line="276" w:lineRule="auto"/>
        <w:contextualSpacing/>
        <w:jc w:val="both"/>
        <w:rPr>
          <w:rFonts w:eastAsiaTheme="minorHAnsi"/>
          <w:lang w:val="en-US" w:eastAsia="en-US"/>
        </w:rPr>
      </w:pPr>
      <w:r w:rsidRPr="00E47D39">
        <w:rPr>
          <w:b/>
        </w:rPr>
        <w:t>Introduction</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pPr>
      <w:r w:rsidRPr="00E47D39">
        <w:t>Overview and Image Format</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pPr>
      <w:r w:rsidRPr="00E47D39">
        <w:t>Challenges and Research Issues</w:t>
      </w:r>
    </w:p>
    <w:p w:rsidR="00056B85" w:rsidRPr="00E47D39" w:rsidRDefault="00056B85" w:rsidP="00056B85">
      <w:pPr>
        <w:numPr>
          <w:ilvl w:val="0"/>
          <w:numId w:val="11"/>
        </w:numPr>
        <w:autoSpaceDE w:val="0"/>
        <w:autoSpaceDN w:val="0"/>
        <w:adjustRightInd w:val="0"/>
        <w:spacing w:after="120" w:line="276" w:lineRule="auto"/>
        <w:contextualSpacing/>
        <w:jc w:val="both"/>
        <w:rPr>
          <w:rFonts w:eastAsiaTheme="minorHAnsi"/>
          <w:b/>
          <w:lang w:val="en-US" w:eastAsia="en-US"/>
        </w:rPr>
      </w:pPr>
      <w:r w:rsidRPr="00E47D39">
        <w:rPr>
          <w:rFonts w:eastAsiaTheme="minorHAnsi"/>
          <w:b/>
          <w:lang w:val="en-US" w:eastAsia="en-US"/>
        </w:rPr>
        <w:t>Image Scanning</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pPr>
      <w:r w:rsidRPr="00E47D39">
        <w:t>Why Scanning</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pPr>
      <w:r w:rsidRPr="00E47D39">
        <w:t>Imaging Tools</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pPr>
      <w:r w:rsidRPr="00E47D39">
        <w:t>Converting Analogue to Digital Image</w:t>
      </w:r>
    </w:p>
    <w:p w:rsidR="00056B85" w:rsidRPr="00E47D39" w:rsidRDefault="00056B85" w:rsidP="00056B85">
      <w:pPr>
        <w:numPr>
          <w:ilvl w:val="0"/>
          <w:numId w:val="11"/>
        </w:numPr>
        <w:autoSpaceDE w:val="0"/>
        <w:autoSpaceDN w:val="0"/>
        <w:adjustRightInd w:val="0"/>
        <w:spacing w:after="120" w:line="276" w:lineRule="auto"/>
        <w:contextualSpacing/>
        <w:jc w:val="both"/>
        <w:rPr>
          <w:rFonts w:eastAsiaTheme="minorHAnsi"/>
          <w:b/>
          <w:lang w:val="en-US" w:eastAsia="en-US"/>
        </w:rPr>
      </w:pPr>
      <w:r w:rsidRPr="00E47D39">
        <w:rPr>
          <w:rFonts w:eastAsiaTheme="minorHAnsi"/>
          <w:b/>
          <w:lang w:val="en-US" w:eastAsia="en-US"/>
        </w:rPr>
        <w:t>Image Descriptors and Image Sampling</w:t>
      </w:r>
    </w:p>
    <w:p w:rsidR="00056B85" w:rsidRPr="00E47D39" w:rsidRDefault="00056B85" w:rsidP="00056B85">
      <w:pPr>
        <w:numPr>
          <w:ilvl w:val="0"/>
          <w:numId w:val="11"/>
        </w:numPr>
        <w:autoSpaceDE w:val="0"/>
        <w:autoSpaceDN w:val="0"/>
        <w:adjustRightInd w:val="0"/>
        <w:spacing w:after="120" w:line="276" w:lineRule="auto"/>
        <w:contextualSpacing/>
        <w:jc w:val="both"/>
        <w:rPr>
          <w:rFonts w:eastAsiaTheme="minorHAnsi"/>
          <w:b/>
          <w:lang w:val="en-US" w:eastAsia="en-US"/>
        </w:rPr>
      </w:pPr>
      <w:r w:rsidRPr="00E47D39">
        <w:rPr>
          <w:rFonts w:eastAsiaTheme="minorHAnsi"/>
          <w:b/>
          <w:lang w:val="en-US" w:eastAsia="en-US"/>
        </w:rPr>
        <w:t>Image Compression</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rFonts w:eastAsiaTheme="minorHAnsi"/>
          <w:lang w:val="en-US" w:eastAsia="en-US"/>
        </w:rPr>
      </w:pPr>
      <w:r w:rsidRPr="00E47D39">
        <w:t>Overview</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rFonts w:eastAsiaTheme="minorHAnsi"/>
          <w:lang w:val="en-US" w:eastAsia="en-US"/>
        </w:rPr>
      </w:pPr>
      <w:r w:rsidRPr="00E47D39">
        <w:rPr>
          <w:rFonts w:eastAsiaTheme="minorHAnsi"/>
          <w:lang w:val="en-US" w:eastAsia="en-US"/>
        </w:rPr>
        <w:t>Huffman Encoding</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rFonts w:eastAsiaTheme="minorHAnsi"/>
          <w:lang w:val="en-US" w:eastAsia="en-US"/>
        </w:rPr>
      </w:pPr>
      <w:r w:rsidRPr="00E47D39">
        <w:rPr>
          <w:rFonts w:eastAsiaTheme="minorHAnsi"/>
          <w:lang w:val="en-US" w:eastAsia="en-US"/>
        </w:rPr>
        <w:t xml:space="preserve">Entropy </w:t>
      </w:r>
      <w:r w:rsidRPr="00E47D39">
        <w:t>Encoding</w:t>
      </w:r>
    </w:p>
    <w:p w:rsidR="00056B85" w:rsidRPr="00E47D39" w:rsidRDefault="00056B85" w:rsidP="00056B85">
      <w:pPr>
        <w:numPr>
          <w:ilvl w:val="0"/>
          <w:numId w:val="11"/>
        </w:numPr>
        <w:autoSpaceDE w:val="0"/>
        <w:autoSpaceDN w:val="0"/>
        <w:adjustRightInd w:val="0"/>
        <w:spacing w:after="120" w:line="276" w:lineRule="auto"/>
        <w:contextualSpacing/>
        <w:jc w:val="both"/>
        <w:rPr>
          <w:rFonts w:eastAsiaTheme="minorHAnsi"/>
          <w:b/>
          <w:lang w:val="en-US" w:eastAsia="en-US"/>
        </w:rPr>
      </w:pPr>
      <w:r w:rsidRPr="00E47D39">
        <w:rPr>
          <w:rFonts w:eastAsiaTheme="minorHAnsi"/>
          <w:b/>
          <w:lang w:val="en-US" w:eastAsia="en-US"/>
        </w:rPr>
        <w:t xml:space="preserve"> Digital Image Processing (DIP)</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rFonts w:eastAsiaTheme="minorHAnsi"/>
          <w:lang w:val="en-US" w:eastAsia="en-US"/>
        </w:rPr>
      </w:pPr>
      <w:r w:rsidRPr="00E47D39">
        <w:rPr>
          <w:rFonts w:eastAsiaTheme="minorHAnsi"/>
          <w:lang w:val="en-US" w:eastAsia="en-US"/>
        </w:rPr>
        <w:t>Preprocessing: Noise removal and Binarization, Thinning and Normalization</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rFonts w:eastAsiaTheme="minorHAnsi"/>
          <w:lang w:val="en-US" w:eastAsia="en-US"/>
        </w:rPr>
      </w:pPr>
      <w:r w:rsidRPr="00E47D39">
        <w:rPr>
          <w:rFonts w:eastAsiaTheme="minorHAnsi"/>
          <w:lang w:val="en-US" w:eastAsia="en-US"/>
        </w:rPr>
        <w:t>Analysis: Segmentation, Recognition (Feature extraction and Classification)</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rFonts w:eastAsiaTheme="minorHAnsi"/>
          <w:lang w:val="en-US" w:eastAsia="en-US"/>
        </w:rPr>
      </w:pPr>
      <w:r w:rsidRPr="00E47D39">
        <w:rPr>
          <w:rFonts w:eastAsiaTheme="minorHAnsi"/>
          <w:lang w:val="en-US" w:eastAsia="en-US"/>
        </w:rPr>
        <w:t>Computer Vision: Representation and description of objects</w:t>
      </w:r>
    </w:p>
    <w:p w:rsidR="00056B85" w:rsidRPr="00E47D39" w:rsidRDefault="00056B85" w:rsidP="00056B85">
      <w:pPr>
        <w:numPr>
          <w:ilvl w:val="0"/>
          <w:numId w:val="11"/>
        </w:numPr>
        <w:autoSpaceDE w:val="0"/>
        <w:autoSpaceDN w:val="0"/>
        <w:adjustRightInd w:val="0"/>
        <w:spacing w:after="120" w:line="276" w:lineRule="auto"/>
        <w:contextualSpacing/>
        <w:jc w:val="both"/>
        <w:rPr>
          <w:rFonts w:eastAsiaTheme="minorHAnsi"/>
          <w:b/>
          <w:lang w:val="en-US" w:eastAsia="en-US"/>
        </w:rPr>
      </w:pPr>
      <w:r w:rsidRPr="00E47D39">
        <w:rPr>
          <w:rFonts w:eastAsiaTheme="minorHAnsi"/>
          <w:b/>
          <w:lang w:val="en-US" w:eastAsia="en-US"/>
        </w:rPr>
        <w:t>Basic Operations on Images</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bCs/>
          <w:noProof/>
        </w:rPr>
      </w:pPr>
      <w:r w:rsidRPr="00E47D39">
        <w:rPr>
          <w:bCs/>
          <w:noProof/>
        </w:rPr>
        <w:t xml:space="preserve">Image </w:t>
      </w:r>
      <w:r w:rsidRPr="00E47D39">
        <w:rPr>
          <w:rFonts w:eastAsiaTheme="minorHAnsi"/>
          <w:lang w:val="en-US" w:eastAsia="en-US"/>
        </w:rPr>
        <w:t>Restoration</w:t>
      </w:r>
      <w:r w:rsidRPr="00E47D39">
        <w:rPr>
          <w:bCs/>
          <w:noProof/>
        </w:rPr>
        <w:t xml:space="preserve"> and Image Enhancement</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bCs/>
          <w:noProof/>
        </w:rPr>
      </w:pPr>
      <w:r w:rsidRPr="00E47D39">
        <w:rPr>
          <w:rFonts w:eastAsiaTheme="minorHAnsi"/>
          <w:lang w:val="en-US" w:eastAsia="en-US"/>
        </w:rPr>
        <w:t>Discrete Fourier Transform</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bCs/>
          <w:noProof/>
        </w:rPr>
      </w:pPr>
      <w:r w:rsidRPr="00E47D39">
        <w:rPr>
          <w:rFonts w:eastAsiaTheme="minorHAnsi"/>
          <w:lang w:val="en-US" w:eastAsia="en-US"/>
        </w:rPr>
        <w:t>Morphological Operations on Binary Images</w:t>
      </w:r>
    </w:p>
    <w:p w:rsidR="00056B85" w:rsidRPr="00E47D39" w:rsidRDefault="00056B85" w:rsidP="00056B85">
      <w:pPr>
        <w:numPr>
          <w:ilvl w:val="0"/>
          <w:numId w:val="11"/>
        </w:numPr>
        <w:autoSpaceDE w:val="0"/>
        <w:autoSpaceDN w:val="0"/>
        <w:adjustRightInd w:val="0"/>
        <w:spacing w:after="120" w:line="276" w:lineRule="auto"/>
        <w:contextualSpacing/>
        <w:jc w:val="both"/>
        <w:rPr>
          <w:rFonts w:eastAsiaTheme="minorHAnsi"/>
          <w:b/>
          <w:lang w:val="en-US" w:eastAsia="en-US"/>
        </w:rPr>
      </w:pPr>
      <w:r w:rsidRPr="00E47D39">
        <w:rPr>
          <w:rFonts w:eastAsiaTheme="minorHAnsi"/>
          <w:b/>
          <w:lang w:val="en-US" w:eastAsia="en-US"/>
        </w:rPr>
        <w:t>Object Tracking and Motion Estimation</w:t>
      </w:r>
    </w:p>
    <w:p w:rsidR="00056B85" w:rsidRPr="00E47D39" w:rsidRDefault="00056B85" w:rsidP="00056B85">
      <w:pPr>
        <w:numPr>
          <w:ilvl w:val="0"/>
          <w:numId w:val="11"/>
        </w:numPr>
        <w:autoSpaceDE w:val="0"/>
        <w:autoSpaceDN w:val="0"/>
        <w:adjustRightInd w:val="0"/>
        <w:spacing w:after="120" w:line="276" w:lineRule="auto"/>
        <w:contextualSpacing/>
        <w:jc w:val="both"/>
        <w:rPr>
          <w:rFonts w:eastAsiaTheme="minorHAnsi"/>
          <w:b/>
          <w:lang w:val="en-US" w:eastAsia="en-US"/>
        </w:rPr>
      </w:pPr>
      <w:r w:rsidRPr="00E47D39">
        <w:rPr>
          <w:rFonts w:eastAsiaTheme="minorHAnsi"/>
          <w:b/>
          <w:lang w:val="en-US" w:eastAsia="en-US"/>
        </w:rPr>
        <w:t>Application</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rFonts w:eastAsiaTheme="minorHAnsi"/>
        </w:rPr>
      </w:pPr>
      <w:r w:rsidRPr="00E47D39">
        <w:rPr>
          <w:bCs/>
          <w:noProof/>
        </w:rPr>
        <w:lastRenderedPageBreak/>
        <w:t>Content</w:t>
      </w:r>
      <w:r w:rsidRPr="00E47D39">
        <w:rPr>
          <w:rFonts w:eastAsiaTheme="minorHAnsi"/>
        </w:rPr>
        <w:t>-Based Image Retrieval</w:t>
      </w:r>
    </w:p>
    <w:p w:rsidR="00056B85" w:rsidRPr="00E47D39" w:rsidRDefault="00056B85" w:rsidP="00056B85">
      <w:pPr>
        <w:numPr>
          <w:ilvl w:val="1"/>
          <w:numId w:val="11"/>
        </w:numPr>
        <w:autoSpaceDE w:val="0"/>
        <w:autoSpaceDN w:val="0"/>
        <w:adjustRightInd w:val="0"/>
        <w:spacing w:after="120" w:line="276" w:lineRule="auto"/>
        <w:ind w:left="900" w:hanging="540"/>
        <w:contextualSpacing/>
        <w:jc w:val="both"/>
        <w:rPr>
          <w:rFonts w:eastAsiaTheme="minorHAnsi"/>
        </w:rPr>
      </w:pPr>
      <w:r w:rsidRPr="00E47D39">
        <w:rPr>
          <w:rFonts w:eastAsiaTheme="minorHAnsi"/>
          <w:lang w:val="en-US" w:eastAsia="en-US"/>
        </w:rPr>
        <w:t>Preprocessing</w:t>
      </w:r>
      <w:r w:rsidRPr="00E47D39">
        <w:rPr>
          <w:rFonts w:eastAsiaTheme="minorHAnsi"/>
        </w:rPr>
        <w:t>, Segmentation, Feature Extraction, Classification and Recognition</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Teaching Strategy/Method: Lecture and Laboratory</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Lecture and reading assignment</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Presentations and discussions of specific assignments</w:t>
      </w:r>
    </w:p>
    <w:p w:rsidR="00056B85" w:rsidRPr="00E47D39" w:rsidRDefault="00056B85" w:rsidP="00056B85">
      <w:pPr>
        <w:pStyle w:val="ListParagraph"/>
        <w:numPr>
          <w:ilvl w:val="0"/>
          <w:numId w:val="25"/>
        </w:numPr>
        <w:autoSpaceDE w:val="0"/>
        <w:autoSpaceDN w:val="0"/>
        <w:adjustRightInd w:val="0"/>
        <w:spacing w:after="120" w:line="276" w:lineRule="auto"/>
        <w:jc w:val="both"/>
        <w:rPr>
          <w:rFonts w:eastAsiaTheme="minorHAnsi"/>
          <w:b/>
          <w:lang w:val="en-US" w:eastAsia="en-US"/>
        </w:rPr>
      </w:pPr>
      <w:r w:rsidRPr="00E47D39">
        <w:rPr>
          <w:rFonts w:eastAsiaTheme="minorHAnsi"/>
          <w:lang w:val="en-US" w:eastAsia="en-US"/>
        </w:rPr>
        <w:t xml:space="preserve">Laboratory work and Group work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Assignments and Article review</w:t>
      </w:r>
    </w:p>
    <w:p w:rsidR="00056B85" w:rsidRPr="00E47D39" w:rsidRDefault="00056B85" w:rsidP="00056B85">
      <w:pPr>
        <w:pStyle w:val="ListParagraph"/>
        <w:numPr>
          <w:ilvl w:val="0"/>
          <w:numId w:val="25"/>
        </w:numPr>
        <w:autoSpaceDE w:val="0"/>
        <w:autoSpaceDN w:val="0"/>
        <w:adjustRightInd w:val="0"/>
        <w:spacing w:after="120" w:line="276" w:lineRule="auto"/>
        <w:jc w:val="both"/>
      </w:pPr>
      <w:r w:rsidRPr="00E47D39">
        <w:t>Project and examination</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Text Books and Reading Materials</w:t>
      </w:r>
    </w:p>
    <w:p w:rsidR="00056B85" w:rsidRPr="00E47D39" w:rsidRDefault="00056B85" w:rsidP="00056B85">
      <w:pPr>
        <w:numPr>
          <w:ilvl w:val="0"/>
          <w:numId w:val="21"/>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R. C. Gonzalez and R. E. Woods, Digital Image Processing, Addison-Wesley Pub. Co., New York, 2002</w:t>
      </w:r>
    </w:p>
    <w:p w:rsidR="00056B85" w:rsidRPr="00E47D39" w:rsidRDefault="00056B85" w:rsidP="00056B85">
      <w:pPr>
        <w:numPr>
          <w:ilvl w:val="0"/>
          <w:numId w:val="21"/>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Anil. K. Jain, Fundamentals of Digital Image Processing, Prentice-Hall, 1989</w:t>
      </w:r>
    </w:p>
    <w:p w:rsidR="00056B85" w:rsidRPr="00E47D39" w:rsidRDefault="00056B85" w:rsidP="00056B85">
      <w:pPr>
        <w:numPr>
          <w:ilvl w:val="0"/>
          <w:numId w:val="21"/>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Burge and Burger, Principles of digital image processing, 2010</w:t>
      </w:r>
    </w:p>
    <w:p w:rsidR="00056B85" w:rsidRPr="00E47D39" w:rsidRDefault="00056B85" w:rsidP="00056B85">
      <w:pPr>
        <w:numPr>
          <w:ilvl w:val="0"/>
          <w:numId w:val="21"/>
        </w:num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 xml:space="preserve">Chris Solomon &amp; Toby Breckon Fundamentals of Digital Image Processing, A Practical Approach with Examples in MATLAB, Wiley-Blackwell 2010: Text book website: http://www.imageprocessingbook.com/    </w:t>
      </w:r>
    </w:p>
    <w:p w:rsidR="00056B85" w:rsidRPr="00E47D39" w:rsidRDefault="00056B85" w:rsidP="00056B85">
      <w:pPr>
        <w:numPr>
          <w:ilvl w:val="0"/>
          <w:numId w:val="21"/>
        </w:numPr>
        <w:autoSpaceDE w:val="0"/>
        <w:autoSpaceDN w:val="0"/>
        <w:adjustRightInd w:val="0"/>
        <w:spacing w:after="120" w:line="276" w:lineRule="auto"/>
        <w:contextualSpacing/>
        <w:jc w:val="both"/>
        <w:rPr>
          <w:rFonts w:eastAsiaTheme="minorHAnsi"/>
          <w:i/>
          <w:iCs/>
          <w:lang w:val="en-US" w:eastAsia="en-US"/>
        </w:rPr>
      </w:pPr>
      <w:r w:rsidRPr="00E47D39">
        <w:rPr>
          <w:rFonts w:eastAsiaTheme="minorHAnsi"/>
          <w:lang w:val="en-US" w:eastAsia="en-US"/>
        </w:rPr>
        <w:t xml:space="preserve">Michael Seul, et al., </w:t>
      </w:r>
      <w:r w:rsidRPr="00E47D39">
        <w:rPr>
          <w:rFonts w:eastAsiaTheme="minorHAnsi"/>
          <w:i/>
          <w:iCs/>
          <w:lang w:val="en-US" w:eastAsia="en-US"/>
        </w:rPr>
        <w:t xml:space="preserve">Practical Algorithms for Image Analysis with CD-ROM: Description, </w:t>
      </w:r>
      <w:r w:rsidRPr="00E47D39">
        <w:rPr>
          <w:rFonts w:eastAsiaTheme="minorHAnsi"/>
          <w:lang w:val="en-US" w:eastAsia="en-US"/>
        </w:rPr>
        <w:t>Examples</w:t>
      </w:r>
      <w:r w:rsidRPr="00E47D39">
        <w:rPr>
          <w:rFonts w:eastAsiaTheme="minorHAnsi"/>
          <w:i/>
          <w:iCs/>
          <w:lang w:val="en-US" w:eastAsia="en-US"/>
        </w:rPr>
        <w:t>, and Code</w:t>
      </w:r>
      <w:r w:rsidRPr="00E47D39">
        <w:rPr>
          <w:rFonts w:eastAsiaTheme="minorHAnsi"/>
          <w:lang w:val="en-US" w:eastAsia="en-US"/>
        </w:rPr>
        <w:t>. Edition, Cambridge University Press, 200</w:t>
      </w:r>
      <w:r w:rsidRPr="00E47D39">
        <w:rPr>
          <w:rFonts w:eastAsiaTheme="minorHAnsi"/>
          <w:i/>
          <w:iCs/>
          <w:lang w:val="en-US" w:eastAsia="en-US"/>
        </w:rPr>
        <w:t>0</w:t>
      </w:r>
    </w:p>
    <w:p w:rsidR="00056B85" w:rsidRPr="00E47D39" w:rsidRDefault="00056B85" w:rsidP="00056B85">
      <w:pPr>
        <w:widowControl w:val="0"/>
        <w:tabs>
          <w:tab w:val="left" w:pos="1440"/>
        </w:tabs>
        <w:suppressAutoHyphens/>
        <w:autoSpaceDE w:val="0"/>
        <w:spacing w:after="120" w:line="276" w:lineRule="auto"/>
        <w:contextualSpacing/>
        <w:jc w:val="both"/>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64"/>
        <w:contextualSpacing/>
        <w:jc w:val="both"/>
        <w:rPr>
          <w:b/>
          <w:bCs/>
        </w:rPr>
      </w:pPr>
      <w:r w:rsidRPr="00E47D39">
        <w:rPr>
          <w:b/>
          <w:bCs/>
        </w:rPr>
        <w:lastRenderedPageBreak/>
        <w:t xml:space="preserve">Course Title: </w:t>
      </w:r>
      <w:r w:rsidRPr="00E47D39">
        <w:rPr>
          <w:b/>
        </w:rPr>
        <w:t>Semantic Web Technologies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CoSc5252</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Description of Course</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This course aims to provide the basic overview of the Semantic Web in particular, and data semantics in general, and how they can be applied to enhance data integration and knowledge inference. It mainly contains three parts: Web Data Semantic, Ontology Modeling and querying.</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Learning Outcomes</w:t>
      </w:r>
    </w:p>
    <w:p w:rsidR="00056B85" w:rsidRPr="00E47D39" w:rsidRDefault="00056B85" w:rsidP="00056B85">
      <w:pPr>
        <w:autoSpaceDE w:val="0"/>
        <w:autoSpaceDN w:val="0"/>
        <w:adjustRightInd w:val="0"/>
        <w:spacing w:after="120" w:line="276" w:lineRule="auto"/>
        <w:contextualSpacing/>
        <w:jc w:val="both"/>
        <w:rPr>
          <w:rFonts w:eastAsiaTheme="minorHAnsi"/>
          <w:lang w:val="en-US" w:eastAsia="en-US"/>
        </w:rPr>
      </w:pPr>
      <w:r w:rsidRPr="00E47D39">
        <w:rPr>
          <w:rFonts w:eastAsiaTheme="minorHAnsi"/>
          <w:lang w:val="en-US" w:eastAsia="en-US"/>
        </w:rPr>
        <w:t>On successful completion of the course students will be able to:</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Explain the features, rationale, and advantages of Semantic Web technology</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Describe the XML</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Explain how to validate XML documents using DTDs </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Explain the concepts of graph-based RDF model and XML syntax-based RDF model</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Analyze the requirements and features of web ontology language (OWL) </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Define properties and restrictions, and Boolean combinations of the OWL classes</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Describe rule-based  reasoner to implement both RDFS and OWL reasoners</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Analyze application cases in data integration, data exchange and knowledge </w:t>
      </w:r>
    </w:p>
    <w:p w:rsidR="00056B85" w:rsidRPr="00E47D39" w:rsidRDefault="00056B85" w:rsidP="00056B85">
      <w:pPr>
        <w:pStyle w:val="ListParagraph"/>
        <w:numPr>
          <w:ilvl w:val="0"/>
          <w:numId w:val="7"/>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Discuss the methodologies in ontology engineering  and semantic modeling</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Course Content</w:t>
      </w:r>
    </w:p>
    <w:p w:rsidR="00056B85" w:rsidRPr="00E47D39" w:rsidRDefault="00056B85" w:rsidP="00056B85">
      <w:pPr>
        <w:pStyle w:val="ListParagraph"/>
        <w:numPr>
          <w:ilvl w:val="0"/>
          <w:numId w:val="52"/>
        </w:numPr>
        <w:autoSpaceDE w:val="0"/>
        <w:autoSpaceDN w:val="0"/>
        <w:adjustRightInd w:val="0"/>
        <w:spacing w:after="120" w:line="276" w:lineRule="auto"/>
        <w:ind w:left="360"/>
        <w:rPr>
          <w:rFonts w:eastAsiaTheme="minorHAnsi"/>
          <w:b/>
          <w:lang w:val="en-US" w:eastAsia="en-US"/>
        </w:rPr>
      </w:pPr>
      <w:r w:rsidRPr="00E47D39">
        <w:rPr>
          <w:rFonts w:eastAsiaTheme="minorHAnsi"/>
          <w:b/>
          <w:lang w:val="en-US" w:eastAsia="en-US"/>
        </w:rPr>
        <w:t>Introduction</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XML, DTD</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Introduction to Semantic Web</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Semantic Web applications</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Ontology Engineering</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Text Information Retrieval</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Ontology Modeling Framework</w:t>
      </w:r>
    </w:p>
    <w:p w:rsidR="00056B85" w:rsidRPr="00E47D39" w:rsidRDefault="00056B85" w:rsidP="00056B85">
      <w:pPr>
        <w:pStyle w:val="ListParagraph"/>
        <w:numPr>
          <w:ilvl w:val="0"/>
          <w:numId w:val="52"/>
        </w:numPr>
        <w:autoSpaceDE w:val="0"/>
        <w:autoSpaceDN w:val="0"/>
        <w:adjustRightInd w:val="0"/>
        <w:spacing w:after="120" w:line="276" w:lineRule="auto"/>
        <w:ind w:left="360"/>
        <w:rPr>
          <w:rFonts w:eastAsiaTheme="minorHAnsi"/>
          <w:lang w:val="en-US" w:eastAsia="en-US"/>
        </w:rPr>
      </w:pPr>
      <w:r w:rsidRPr="00E47D39">
        <w:rPr>
          <w:rFonts w:eastAsiaTheme="minorHAnsi"/>
          <w:b/>
          <w:lang w:val="en-US" w:eastAsia="en-US"/>
        </w:rPr>
        <w:t>Web Data Semantic</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Semantic Web</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Semantic Modeling</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Resource Description Framework RDF</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Web Ontology Language OWL</w:t>
      </w:r>
    </w:p>
    <w:p w:rsidR="00056B85" w:rsidRPr="00E47D39" w:rsidRDefault="00056B85" w:rsidP="00056B85">
      <w:pPr>
        <w:pStyle w:val="ListParagraph"/>
        <w:numPr>
          <w:ilvl w:val="1"/>
          <w:numId w:val="52"/>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Logic Reasoning for the Semantic Web</w:t>
      </w:r>
    </w:p>
    <w:p w:rsidR="00056B85" w:rsidRPr="00E47D39" w:rsidRDefault="00056B85" w:rsidP="00056B85">
      <w:pPr>
        <w:pStyle w:val="ListParagraph"/>
        <w:autoSpaceDE w:val="0"/>
        <w:autoSpaceDN w:val="0"/>
        <w:adjustRightInd w:val="0"/>
        <w:spacing w:after="120" w:line="276" w:lineRule="auto"/>
        <w:ind w:left="360"/>
        <w:rPr>
          <w:rFonts w:eastAsiaTheme="minorHAnsi"/>
          <w:lang w:val="en-US" w:eastAsia="en-US"/>
        </w:rPr>
      </w:pPr>
      <w:r w:rsidRPr="00E47D39">
        <w:rPr>
          <w:rFonts w:eastAsiaTheme="minorHAnsi"/>
          <w:lang w:val="en-US" w:eastAsia="en-US"/>
        </w:rPr>
        <w:t>Semantic Annotation and Information</w:t>
      </w:r>
    </w:p>
    <w:p w:rsidR="00056B85" w:rsidRPr="00E47D39" w:rsidRDefault="00056B85" w:rsidP="00056B85">
      <w:pPr>
        <w:pStyle w:val="ListParagraph"/>
        <w:numPr>
          <w:ilvl w:val="0"/>
          <w:numId w:val="52"/>
        </w:numPr>
        <w:autoSpaceDE w:val="0"/>
        <w:autoSpaceDN w:val="0"/>
        <w:adjustRightInd w:val="0"/>
        <w:spacing w:after="120" w:line="276" w:lineRule="auto"/>
        <w:ind w:left="360"/>
        <w:rPr>
          <w:rFonts w:eastAsiaTheme="minorHAnsi"/>
          <w:lang w:val="en-US" w:eastAsia="en-US"/>
        </w:rPr>
      </w:pPr>
      <w:r w:rsidRPr="00E47D39">
        <w:rPr>
          <w:rFonts w:eastAsiaTheme="minorHAnsi"/>
          <w:lang w:val="en-US" w:eastAsia="en-US"/>
        </w:rPr>
        <w:t xml:space="preserve"> </w:t>
      </w:r>
      <w:r w:rsidRPr="00E47D39">
        <w:rPr>
          <w:rFonts w:eastAsiaTheme="minorHAnsi"/>
          <w:b/>
          <w:lang w:val="en-US" w:eastAsia="en-US"/>
        </w:rPr>
        <w:t>Ontology Modeling Framework</w:t>
      </w:r>
    </w:p>
    <w:p w:rsidR="00056B85" w:rsidRPr="00E47D39" w:rsidRDefault="00056B85" w:rsidP="00056B85">
      <w:pPr>
        <w:pStyle w:val="ListParagraph"/>
        <w:numPr>
          <w:ilvl w:val="1"/>
          <w:numId w:val="49"/>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Ontology Graph</w:t>
      </w:r>
    </w:p>
    <w:p w:rsidR="00056B85" w:rsidRPr="00E47D39" w:rsidRDefault="00056B85" w:rsidP="00056B85">
      <w:pPr>
        <w:pStyle w:val="ListParagraph"/>
        <w:numPr>
          <w:ilvl w:val="1"/>
          <w:numId w:val="49"/>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Implementation of Ontology Graph</w:t>
      </w:r>
    </w:p>
    <w:p w:rsidR="00056B85" w:rsidRPr="00E47D39" w:rsidRDefault="00056B85" w:rsidP="00056B85">
      <w:pPr>
        <w:pStyle w:val="ListParagraph"/>
        <w:numPr>
          <w:ilvl w:val="1"/>
          <w:numId w:val="49"/>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Ontology Learning</w:t>
      </w:r>
    </w:p>
    <w:p w:rsidR="00056B85" w:rsidRPr="00E47D39" w:rsidRDefault="00056B85" w:rsidP="00056B85">
      <w:pPr>
        <w:pStyle w:val="ListParagraph"/>
        <w:numPr>
          <w:ilvl w:val="0"/>
          <w:numId w:val="49"/>
        </w:numPr>
        <w:autoSpaceDE w:val="0"/>
        <w:autoSpaceDN w:val="0"/>
        <w:adjustRightInd w:val="0"/>
        <w:spacing w:after="120" w:line="276" w:lineRule="auto"/>
        <w:ind w:left="360"/>
        <w:rPr>
          <w:rFonts w:eastAsiaTheme="minorHAnsi"/>
          <w:lang w:val="en-US" w:eastAsia="en-US"/>
        </w:rPr>
      </w:pPr>
      <w:r w:rsidRPr="00E47D39">
        <w:rPr>
          <w:rFonts w:eastAsiaTheme="minorHAnsi"/>
          <w:lang w:val="en-US" w:eastAsia="en-US"/>
        </w:rPr>
        <w:lastRenderedPageBreak/>
        <w:t xml:space="preserve"> </w:t>
      </w:r>
      <w:r w:rsidRPr="00E47D39">
        <w:rPr>
          <w:rFonts w:eastAsiaTheme="minorHAnsi"/>
          <w:b/>
          <w:lang w:val="en-US" w:eastAsia="en-US"/>
        </w:rPr>
        <w:t>Graph Database</w:t>
      </w:r>
    </w:p>
    <w:p w:rsidR="00056B85" w:rsidRPr="00E47D39" w:rsidRDefault="00056B85" w:rsidP="00056B85">
      <w:pPr>
        <w:pStyle w:val="ListParagraph"/>
        <w:numPr>
          <w:ilvl w:val="1"/>
          <w:numId w:val="49"/>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Graph Databases</w:t>
      </w:r>
    </w:p>
    <w:p w:rsidR="00056B85" w:rsidRPr="00E47D39" w:rsidRDefault="00056B85" w:rsidP="00056B85">
      <w:pPr>
        <w:pStyle w:val="ListParagraph"/>
        <w:numPr>
          <w:ilvl w:val="1"/>
          <w:numId w:val="49"/>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 xml:space="preserve"> Querying</w:t>
      </w:r>
    </w:p>
    <w:p w:rsidR="00056B85" w:rsidRPr="00E47D39" w:rsidRDefault="00056B85" w:rsidP="00056B85">
      <w:pPr>
        <w:autoSpaceDE w:val="0"/>
        <w:autoSpaceDN w:val="0"/>
        <w:adjustRightInd w:val="0"/>
        <w:spacing w:after="120" w:line="276" w:lineRule="auto"/>
        <w:contextualSpacing/>
        <w:rPr>
          <w:rFonts w:eastAsiaTheme="minorHAnsi"/>
          <w:b/>
          <w:lang w:val="en-US" w:eastAsia="en-US"/>
        </w:rPr>
      </w:pPr>
      <w:r w:rsidRPr="00E47D39">
        <w:rPr>
          <w:b/>
          <w:bCs/>
          <w:u w:val="double"/>
        </w:rPr>
        <w:t>Teaching Strategy/Method: Lecture and Laboratory</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Lecture and reading assignment</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Presentations and Class discussions</w:t>
      </w:r>
    </w:p>
    <w:p w:rsidR="00056B85" w:rsidRPr="00E47D39" w:rsidRDefault="00056B85" w:rsidP="00056B85">
      <w:pPr>
        <w:pStyle w:val="ListParagraph"/>
        <w:numPr>
          <w:ilvl w:val="0"/>
          <w:numId w:val="1"/>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 xml:space="preserve">Laboratory work and Group work </w:t>
      </w:r>
    </w:p>
    <w:p w:rsidR="00056B85" w:rsidRPr="00E47D39" w:rsidRDefault="00056B85" w:rsidP="00056B85">
      <w:pPr>
        <w:autoSpaceDE w:val="0"/>
        <w:autoSpaceDN w:val="0"/>
        <w:adjustRightInd w:val="0"/>
        <w:spacing w:after="120" w:line="276" w:lineRule="auto"/>
        <w:contextualSpacing/>
        <w:jc w:val="both"/>
        <w:rPr>
          <w:b/>
          <w:bCs/>
          <w:u w:val="double"/>
        </w:rPr>
      </w:pPr>
      <w:r w:rsidRPr="00E47D39">
        <w:rPr>
          <w:b/>
          <w:bCs/>
          <w:u w:val="double"/>
        </w:rPr>
        <w:t>Method of Assessment</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Assignments</w:t>
      </w:r>
      <w:r w:rsidRPr="00E47D39">
        <w:rPr>
          <w:rFonts w:eastAsiaTheme="minorHAnsi"/>
          <w:b/>
          <w:lang w:val="en-US" w:eastAsia="en-US"/>
        </w:rPr>
        <w:t xml:space="preserve"> </w:t>
      </w:r>
      <w:r w:rsidRPr="00E47D39">
        <w:rPr>
          <w:rFonts w:eastAsiaTheme="minorHAnsi"/>
          <w:lang w:val="en-US" w:eastAsia="en-US"/>
        </w:rPr>
        <w:t>and Article review</w:t>
      </w:r>
    </w:p>
    <w:p w:rsidR="00056B85" w:rsidRPr="00E47D39" w:rsidRDefault="00056B85" w:rsidP="00056B85">
      <w:pPr>
        <w:pStyle w:val="ListParagraph"/>
        <w:numPr>
          <w:ilvl w:val="0"/>
          <w:numId w:val="2"/>
        </w:numPr>
        <w:autoSpaceDE w:val="0"/>
        <w:autoSpaceDN w:val="0"/>
        <w:adjustRightInd w:val="0"/>
        <w:spacing w:after="120" w:line="276" w:lineRule="auto"/>
        <w:ind w:left="720"/>
        <w:jc w:val="both"/>
        <w:rPr>
          <w:rFonts w:eastAsiaTheme="minorHAnsi"/>
          <w:b/>
          <w:lang w:val="en-US" w:eastAsia="en-US"/>
        </w:rPr>
      </w:pPr>
      <w:r w:rsidRPr="00E47D39">
        <w:rPr>
          <w:rFonts w:eastAsiaTheme="minorHAnsi"/>
          <w:lang w:val="en-US" w:eastAsia="en-US"/>
        </w:rPr>
        <w:t>Project and examination</w:t>
      </w:r>
    </w:p>
    <w:p w:rsidR="00056B85" w:rsidRPr="00E47D39" w:rsidRDefault="00056B85" w:rsidP="00056B85">
      <w:pPr>
        <w:autoSpaceDE w:val="0"/>
        <w:autoSpaceDN w:val="0"/>
        <w:adjustRightInd w:val="0"/>
        <w:spacing w:after="120" w:line="276" w:lineRule="auto"/>
        <w:contextualSpacing/>
        <w:jc w:val="both"/>
        <w:rPr>
          <w:rFonts w:eastAsiaTheme="minorHAnsi"/>
          <w:b/>
          <w:lang w:val="en-US" w:eastAsia="en-US"/>
        </w:rPr>
      </w:pPr>
      <w:r w:rsidRPr="00E47D39">
        <w:rPr>
          <w:b/>
          <w:bCs/>
          <w:u w:val="double"/>
        </w:rPr>
        <w:t>Text Books and Reading Materials</w:t>
      </w:r>
    </w:p>
    <w:p w:rsidR="00056B85" w:rsidRPr="00E47D39" w:rsidRDefault="00056B85" w:rsidP="00056B85">
      <w:pPr>
        <w:pStyle w:val="ListParagraph"/>
        <w:numPr>
          <w:ilvl w:val="0"/>
          <w:numId w:val="53"/>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Grigoris Antoniou and Frank van Harmelen, A Semantic Web Primer, 2</w:t>
      </w:r>
      <w:r w:rsidRPr="00E47D39">
        <w:rPr>
          <w:rFonts w:eastAsiaTheme="minorHAnsi"/>
          <w:vertAlign w:val="superscript"/>
          <w:lang w:val="en-US" w:eastAsia="en-US"/>
        </w:rPr>
        <w:t>nd</w:t>
      </w:r>
      <w:r w:rsidRPr="00E47D39">
        <w:rPr>
          <w:rFonts w:eastAsiaTheme="minorHAnsi"/>
          <w:lang w:val="en-US" w:eastAsia="en-US"/>
        </w:rPr>
        <w:t xml:space="preserve">  Edition, 2008 The Massachusetts Institute of Technology </w:t>
      </w:r>
    </w:p>
    <w:p w:rsidR="00056B85" w:rsidRPr="00E47D39" w:rsidRDefault="00056B85" w:rsidP="00056B85">
      <w:pPr>
        <w:pStyle w:val="ListParagraph"/>
        <w:numPr>
          <w:ilvl w:val="0"/>
          <w:numId w:val="53"/>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Edward H.Y. Lim, James N.K. Liu, and Raymond S.T. Lee, Knowledge Seeker Ontology Modeling for Information Search and Management, 2011</w:t>
      </w:r>
    </w:p>
    <w:p w:rsidR="00056B85" w:rsidRPr="00E47D39" w:rsidRDefault="00056B85" w:rsidP="00056B85">
      <w:pPr>
        <w:pStyle w:val="ListParagraph"/>
        <w:numPr>
          <w:ilvl w:val="0"/>
          <w:numId w:val="53"/>
        </w:numPr>
        <w:autoSpaceDE w:val="0"/>
        <w:autoSpaceDN w:val="0"/>
        <w:adjustRightInd w:val="0"/>
        <w:spacing w:after="120" w:line="276" w:lineRule="auto"/>
        <w:rPr>
          <w:rFonts w:eastAsiaTheme="minorHAnsi"/>
          <w:lang w:val="en-US" w:eastAsia="en-US"/>
        </w:rPr>
      </w:pPr>
      <w:r w:rsidRPr="00E47D39">
        <w:rPr>
          <w:rFonts w:eastAsiaTheme="minorHAnsi"/>
          <w:lang w:val="en-US" w:eastAsia="en-US"/>
        </w:rPr>
        <w:t>Gómez-Pérez, A. Fernández-López, M. Corcho, O. Ontological Engineering. Springer Verlag 2003</w:t>
      </w:r>
    </w:p>
    <w:p w:rsidR="00056B85" w:rsidRPr="00E47D39" w:rsidRDefault="00056B85" w:rsidP="00056B85">
      <w:pPr>
        <w:widowControl w:val="0"/>
        <w:tabs>
          <w:tab w:val="left" w:pos="1440"/>
        </w:tabs>
        <w:suppressAutoHyphens/>
        <w:autoSpaceDE w:val="0"/>
        <w:spacing w:after="120" w:line="276" w:lineRule="auto"/>
        <w:contextualSpacing/>
        <w:jc w:val="both"/>
      </w:pPr>
    </w:p>
    <w:p w:rsidR="00056B85" w:rsidRPr="00E47D39" w:rsidRDefault="00056B85" w:rsidP="00056B85">
      <w:pPr>
        <w:pBdr>
          <w:top w:val="double" w:sz="4" w:space="1" w:color="auto"/>
          <w:left w:val="double" w:sz="4" w:space="4" w:color="auto"/>
          <w:bottom w:val="double" w:sz="4" w:space="1" w:color="auto"/>
          <w:right w:val="double" w:sz="4" w:space="4" w:color="auto"/>
        </w:pBdr>
        <w:autoSpaceDE w:val="0"/>
        <w:autoSpaceDN w:val="0"/>
        <w:adjustRightInd w:val="0"/>
        <w:spacing w:after="120" w:line="276" w:lineRule="auto"/>
        <w:ind w:right="900"/>
        <w:contextualSpacing/>
        <w:jc w:val="both"/>
        <w:rPr>
          <w:b/>
          <w:bCs/>
        </w:rPr>
        <w:sectPr w:rsidR="00056B85" w:rsidRPr="00E47D39" w:rsidSect="000C41C2">
          <w:pgSz w:w="12240" w:h="15840" w:code="1"/>
          <w:pgMar w:top="1440" w:right="1440" w:bottom="1440" w:left="1440" w:header="720" w:footer="720" w:gutter="0"/>
          <w:cols w:space="720"/>
          <w:docGrid w:linePitch="360"/>
        </w:sectPr>
      </w:pPr>
    </w:p>
    <w:p w:rsidR="00056B85" w:rsidRPr="00E47D39" w:rsidRDefault="00056B85" w:rsidP="00056B85">
      <w:pPr>
        <w:pBdr>
          <w:top w:val="double" w:sz="4" w:space="1" w:color="auto"/>
          <w:left w:val="double" w:sz="4" w:space="4" w:color="auto"/>
          <w:bottom w:val="double" w:sz="4" w:space="1" w:color="auto"/>
          <w:right w:val="double" w:sz="4" w:space="4" w:color="auto"/>
        </w:pBdr>
        <w:autoSpaceDE w:val="0"/>
        <w:autoSpaceDN w:val="0"/>
        <w:adjustRightInd w:val="0"/>
        <w:spacing w:after="120" w:line="276" w:lineRule="auto"/>
        <w:ind w:right="900"/>
        <w:contextualSpacing/>
        <w:jc w:val="both"/>
        <w:rPr>
          <w:b/>
          <w:bCs/>
        </w:rPr>
      </w:pPr>
      <w:r w:rsidRPr="00E47D39">
        <w:rPr>
          <w:b/>
          <w:bCs/>
        </w:rPr>
        <w:lastRenderedPageBreak/>
        <w:t>Title: Wireless Communication and Mobile Computing</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Course Code: CoSc5262</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b/>
          <w:bCs/>
        </w:rPr>
      </w:pPr>
      <w:r w:rsidRPr="00E47D39">
        <w:rPr>
          <w:b/>
          <w:bCs/>
        </w:rPr>
        <w:t>Credit Hours: 3 (7 ECTS)</w:t>
      </w:r>
    </w:p>
    <w:p w:rsidR="00056B85" w:rsidRPr="00E47D39" w:rsidRDefault="00056B85" w:rsidP="00056B8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right="870"/>
        <w:contextualSpacing/>
        <w:jc w:val="both"/>
        <w:rPr>
          <w:spacing w:val="-2"/>
        </w:rPr>
      </w:pPr>
      <w:r w:rsidRPr="00E47D39">
        <w:rPr>
          <w:b/>
          <w:bCs/>
        </w:rPr>
        <w:t>Prerequisite Course(s): None</w:t>
      </w:r>
    </w:p>
    <w:p w:rsidR="00056B85" w:rsidRPr="00E47D39" w:rsidRDefault="00056B85" w:rsidP="00056B85">
      <w:pPr>
        <w:autoSpaceDE w:val="0"/>
        <w:autoSpaceDN w:val="0"/>
        <w:adjustRightInd w:val="0"/>
        <w:spacing w:after="120" w:line="276" w:lineRule="auto"/>
        <w:contextualSpacing/>
        <w:rPr>
          <w:rFonts w:eastAsiaTheme="minorHAnsi"/>
          <w:b/>
          <w:u w:val="double"/>
          <w:lang w:val="en-US" w:eastAsia="en-US"/>
        </w:rPr>
      </w:pPr>
      <w:r w:rsidRPr="00E47D39">
        <w:rPr>
          <w:rFonts w:eastAsiaTheme="minorHAnsi"/>
          <w:b/>
          <w:u w:val="double"/>
          <w:lang w:val="en-US" w:eastAsia="en-US"/>
        </w:rPr>
        <w:t>Description of Course</w:t>
      </w:r>
    </w:p>
    <w:p w:rsidR="00056B85" w:rsidRPr="00E47D39" w:rsidRDefault="00056B85" w:rsidP="00056B85">
      <w:pPr>
        <w:autoSpaceDE w:val="0"/>
        <w:autoSpaceDN w:val="0"/>
        <w:adjustRightInd w:val="0"/>
        <w:spacing w:after="120" w:line="276" w:lineRule="auto"/>
        <w:contextualSpacing/>
        <w:jc w:val="both"/>
        <w:rPr>
          <w:lang w:val="en-GB"/>
        </w:rPr>
      </w:pPr>
      <w:r w:rsidRPr="00E47D39">
        <w:rPr>
          <w:lang w:val="en-GB"/>
        </w:rPr>
        <w:t>This course is an introduction to the concepts of mobile and wireless systems. It first gives a background on networking concepts and then explains the wireless communications at all layers of networking protocol stack. These concepts include but not limited to different protocols for Wireless Networks and Wireless LAN, Mobile IP, Routing and MAC Protocols for Mobile Ad hoc and Sensor Networks. The course also includes ands-on labs to practice protocols for real sensors called motes. The material in the course, drawn mainly from the research literature, will be presented in a bottom-up fashion.</w:t>
      </w:r>
    </w:p>
    <w:p w:rsidR="00056B85" w:rsidRPr="00E47D39" w:rsidRDefault="00056B85" w:rsidP="00056B85">
      <w:pPr>
        <w:autoSpaceDE w:val="0"/>
        <w:autoSpaceDN w:val="0"/>
        <w:adjustRightInd w:val="0"/>
        <w:spacing w:after="120" w:line="276" w:lineRule="auto"/>
        <w:contextualSpacing/>
        <w:rPr>
          <w:rFonts w:eastAsiaTheme="minorHAnsi"/>
          <w:b/>
          <w:u w:val="double"/>
          <w:lang w:val="en-US" w:eastAsia="en-US"/>
        </w:rPr>
      </w:pPr>
      <w:r w:rsidRPr="00E47D39">
        <w:rPr>
          <w:rFonts w:eastAsiaTheme="minorHAnsi"/>
          <w:b/>
          <w:u w:val="double"/>
          <w:lang w:val="en-US" w:eastAsia="en-US"/>
        </w:rPr>
        <w:t>Learning Outcomes</w:t>
      </w:r>
    </w:p>
    <w:p w:rsidR="00056B85" w:rsidRPr="00E47D39" w:rsidRDefault="00056B85" w:rsidP="00056B85">
      <w:pPr>
        <w:autoSpaceDE w:val="0"/>
        <w:autoSpaceDN w:val="0"/>
        <w:adjustRightInd w:val="0"/>
        <w:spacing w:after="120" w:line="276" w:lineRule="auto"/>
        <w:contextualSpacing/>
        <w:jc w:val="both"/>
      </w:pPr>
      <w:r w:rsidRPr="00E47D39">
        <w:t>On successful completion of the course students will be able to:</w:t>
      </w:r>
    </w:p>
    <w:p w:rsidR="00056B85" w:rsidRPr="00E47D39" w:rsidRDefault="00056B85" w:rsidP="00056B85">
      <w:pPr>
        <w:numPr>
          <w:ilvl w:val="0"/>
          <w:numId w:val="57"/>
        </w:numPr>
        <w:spacing w:after="120" w:line="276" w:lineRule="auto"/>
        <w:contextualSpacing/>
        <w:jc w:val="both"/>
        <w:rPr>
          <w:lang w:val="en-GB"/>
        </w:rPr>
      </w:pPr>
      <w:r w:rsidRPr="00E47D39">
        <w:rPr>
          <w:lang w:val="en-GB"/>
        </w:rPr>
        <w:t>To provide the students with the knowledge required to understand  (a) emerging communications networks, (b) their computational demands, (c) the classes of distributed applications and services enabled by these networks, and (d) the computational resources required to create the new networks and the new applications;</w:t>
      </w:r>
    </w:p>
    <w:p w:rsidR="00056B85" w:rsidRPr="00E47D39" w:rsidRDefault="00056B85" w:rsidP="00056B85">
      <w:pPr>
        <w:numPr>
          <w:ilvl w:val="0"/>
          <w:numId w:val="57"/>
        </w:numPr>
        <w:spacing w:after="120" w:line="276" w:lineRule="auto"/>
        <w:contextualSpacing/>
        <w:jc w:val="both"/>
        <w:rPr>
          <w:lang w:val="en-GB"/>
        </w:rPr>
      </w:pPr>
      <w:r w:rsidRPr="00E47D39">
        <w:rPr>
          <w:lang w:val="en-GB"/>
        </w:rPr>
        <w:t>To provide the students with the practical skills required to develop services and applications for new integrated networks;</w:t>
      </w:r>
    </w:p>
    <w:p w:rsidR="00056B85" w:rsidRPr="00E47D39" w:rsidRDefault="00056B85" w:rsidP="00056B85">
      <w:pPr>
        <w:numPr>
          <w:ilvl w:val="0"/>
          <w:numId w:val="57"/>
        </w:numPr>
        <w:spacing w:after="120" w:line="276" w:lineRule="auto"/>
        <w:contextualSpacing/>
        <w:jc w:val="both"/>
        <w:rPr>
          <w:lang w:val="en-GB"/>
        </w:rPr>
      </w:pPr>
      <w:r w:rsidRPr="00E47D39">
        <w:rPr>
          <w:lang w:val="en-GB"/>
        </w:rPr>
        <w:t>To enable the students to identify the relationships between the global, pervasive, computation environment and the communications infrastructure.</w:t>
      </w:r>
    </w:p>
    <w:p w:rsidR="00056B85" w:rsidRPr="00E47D39" w:rsidRDefault="00056B85" w:rsidP="00056B85">
      <w:pPr>
        <w:numPr>
          <w:ilvl w:val="0"/>
          <w:numId w:val="57"/>
        </w:numPr>
        <w:spacing w:after="120" w:line="276" w:lineRule="auto"/>
        <w:contextualSpacing/>
        <w:jc w:val="both"/>
        <w:rPr>
          <w:lang w:val="en-GB"/>
        </w:rPr>
      </w:pPr>
      <w:r w:rsidRPr="00E47D39">
        <w:rPr>
          <w:lang w:val="en-GB"/>
        </w:rPr>
        <w:t xml:space="preserve">apply advanced data communicating methods and networking protocols for wireless and mobile environments </w:t>
      </w:r>
    </w:p>
    <w:p w:rsidR="00056B85" w:rsidRPr="00E47D39" w:rsidRDefault="00056B85" w:rsidP="00056B85">
      <w:pPr>
        <w:numPr>
          <w:ilvl w:val="0"/>
          <w:numId w:val="57"/>
        </w:numPr>
        <w:spacing w:after="120" w:line="276" w:lineRule="auto"/>
        <w:contextualSpacing/>
        <w:jc w:val="both"/>
        <w:rPr>
          <w:lang w:val="en-GB"/>
        </w:rPr>
      </w:pPr>
      <w:r w:rsidRPr="00E47D39">
        <w:rPr>
          <w:lang w:val="en-GB"/>
        </w:rPr>
        <w:t xml:space="preserve">utilize and employ application frameworks for developing mobile applications including under disconnected and weakly connected environment </w:t>
      </w:r>
    </w:p>
    <w:p w:rsidR="00056B85" w:rsidRPr="00E47D39" w:rsidRDefault="00056B85" w:rsidP="00056B85">
      <w:pPr>
        <w:numPr>
          <w:ilvl w:val="0"/>
          <w:numId w:val="57"/>
        </w:numPr>
        <w:spacing w:after="120" w:line="276" w:lineRule="auto"/>
        <w:contextualSpacing/>
        <w:jc w:val="both"/>
        <w:rPr>
          <w:lang w:val="en-GB"/>
        </w:rPr>
      </w:pPr>
      <w:r w:rsidRPr="00E47D39">
        <w:rPr>
          <w:lang w:val="en-GB"/>
        </w:rPr>
        <w:t xml:space="preserve">create web sites suitable for mobile environments </w:t>
      </w:r>
    </w:p>
    <w:p w:rsidR="00056B85" w:rsidRPr="00E47D39" w:rsidRDefault="00056B85" w:rsidP="00056B85">
      <w:pPr>
        <w:numPr>
          <w:ilvl w:val="0"/>
          <w:numId w:val="57"/>
        </w:numPr>
        <w:spacing w:after="120" w:line="276" w:lineRule="auto"/>
        <w:contextualSpacing/>
        <w:jc w:val="both"/>
        <w:rPr>
          <w:lang w:val="en-GB"/>
        </w:rPr>
      </w:pPr>
      <w:r w:rsidRPr="00E47D39">
        <w:rPr>
          <w:lang w:val="en-GB"/>
        </w:rPr>
        <w:t xml:space="preserve">select components and networks for particular application </w:t>
      </w:r>
    </w:p>
    <w:p w:rsidR="00056B85" w:rsidRPr="00E47D39" w:rsidRDefault="00056B85" w:rsidP="00056B85">
      <w:pPr>
        <w:numPr>
          <w:ilvl w:val="0"/>
          <w:numId w:val="57"/>
        </w:numPr>
        <w:spacing w:after="120" w:line="276" w:lineRule="auto"/>
        <w:contextualSpacing/>
        <w:jc w:val="both"/>
        <w:rPr>
          <w:lang w:val="en-GB"/>
        </w:rPr>
      </w:pPr>
      <w:r w:rsidRPr="00E47D39">
        <w:rPr>
          <w:lang w:val="en-GB"/>
        </w:rPr>
        <w:t xml:space="preserve">creatively analyze mobile and wireless networks </w:t>
      </w:r>
    </w:p>
    <w:p w:rsidR="00056B85" w:rsidRPr="00E47D39" w:rsidRDefault="00056B85" w:rsidP="00056B85">
      <w:pPr>
        <w:numPr>
          <w:ilvl w:val="0"/>
          <w:numId w:val="57"/>
        </w:numPr>
        <w:spacing w:after="120" w:line="276" w:lineRule="auto"/>
        <w:contextualSpacing/>
        <w:jc w:val="both"/>
        <w:rPr>
          <w:lang w:val="en-GB"/>
        </w:rPr>
      </w:pPr>
      <w:r w:rsidRPr="00E47D39">
        <w:rPr>
          <w:lang w:val="en-GB"/>
        </w:rPr>
        <w:t xml:space="preserve">Critically analyze security issues of mobile and wireless computing systems. </w:t>
      </w:r>
    </w:p>
    <w:p w:rsidR="00056B85" w:rsidRPr="00E47D39" w:rsidRDefault="00056B85" w:rsidP="00056B85">
      <w:pPr>
        <w:spacing w:after="120" w:line="276" w:lineRule="auto"/>
        <w:contextualSpacing/>
        <w:jc w:val="both"/>
        <w:rPr>
          <w:rFonts w:eastAsiaTheme="minorHAnsi"/>
          <w:b/>
          <w:u w:val="double"/>
          <w:lang w:val="en-US" w:eastAsia="en-US"/>
        </w:rPr>
      </w:pPr>
      <w:r w:rsidRPr="00E47D39">
        <w:rPr>
          <w:rFonts w:eastAsiaTheme="minorHAnsi"/>
          <w:b/>
          <w:u w:val="double"/>
          <w:lang w:val="en-US" w:eastAsia="en-US"/>
        </w:rPr>
        <w:t>Course Contents</w:t>
      </w:r>
    </w:p>
    <w:p w:rsidR="00056B85" w:rsidRPr="00E47D39" w:rsidRDefault="00056B85" w:rsidP="00056B85">
      <w:pPr>
        <w:pStyle w:val="ListParagraph"/>
        <w:numPr>
          <w:ilvl w:val="1"/>
          <w:numId w:val="55"/>
        </w:numPr>
        <w:spacing w:after="120" w:line="276" w:lineRule="auto"/>
        <w:jc w:val="both"/>
        <w:rPr>
          <w:b/>
        </w:rPr>
      </w:pPr>
      <w:r w:rsidRPr="00E47D39">
        <w:rPr>
          <w:b/>
        </w:rPr>
        <w:t>Introduction</w:t>
      </w:r>
    </w:p>
    <w:p w:rsidR="00056B85" w:rsidRPr="00E47D39" w:rsidRDefault="00056B85" w:rsidP="00056B85">
      <w:pPr>
        <w:pStyle w:val="ListParagraph"/>
        <w:numPr>
          <w:ilvl w:val="0"/>
          <w:numId w:val="54"/>
        </w:numPr>
        <w:spacing w:after="120" w:line="276" w:lineRule="auto"/>
        <w:jc w:val="both"/>
      </w:pPr>
      <w:r w:rsidRPr="00E47D39">
        <w:t>History of mobile Communication</w:t>
      </w:r>
    </w:p>
    <w:p w:rsidR="00056B85" w:rsidRPr="00E47D39" w:rsidRDefault="00056B85" w:rsidP="00056B85">
      <w:pPr>
        <w:pStyle w:val="ListParagraph"/>
        <w:numPr>
          <w:ilvl w:val="0"/>
          <w:numId w:val="54"/>
        </w:numPr>
        <w:spacing w:after="120" w:line="276" w:lineRule="auto"/>
        <w:jc w:val="both"/>
      </w:pPr>
      <w:r w:rsidRPr="00E47D39">
        <w:t xml:space="preserve">Simplified Reference Model </w:t>
      </w:r>
    </w:p>
    <w:p w:rsidR="00056B85" w:rsidRPr="00E47D39" w:rsidRDefault="00056B85" w:rsidP="00056B85">
      <w:pPr>
        <w:pStyle w:val="ListParagraph"/>
        <w:numPr>
          <w:ilvl w:val="0"/>
          <w:numId w:val="54"/>
        </w:numPr>
        <w:spacing w:after="120" w:line="276" w:lineRule="auto"/>
        <w:jc w:val="both"/>
      </w:pPr>
      <w:r w:rsidRPr="00E47D39">
        <w:t xml:space="preserve">Market  for Mobile Computing </w:t>
      </w:r>
    </w:p>
    <w:p w:rsidR="00056B85" w:rsidRPr="00E47D39" w:rsidRDefault="00056B85" w:rsidP="00056B85">
      <w:pPr>
        <w:pStyle w:val="ListParagraph"/>
        <w:numPr>
          <w:ilvl w:val="0"/>
          <w:numId w:val="54"/>
        </w:numPr>
        <w:spacing w:after="120" w:line="276" w:lineRule="auto"/>
        <w:jc w:val="both"/>
      </w:pPr>
      <w:r w:rsidRPr="00E47D39">
        <w:rPr>
          <w:lang w:val="en-US" w:eastAsia="en-US"/>
        </w:rPr>
        <w:t>Wireless Transmissions</w:t>
      </w:r>
      <w:r w:rsidRPr="00E47D39">
        <w:t xml:space="preserve">  (Multiplexing, Spread Spectrum and Cellular Systems)</w:t>
      </w:r>
    </w:p>
    <w:p w:rsidR="00056B85" w:rsidRPr="00E47D39" w:rsidRDefault="00056B85" w:rsidP="00056B85">
      <w:pPr>
        <w:pStyle w:val="ListParagraph"/>
        <w:numPr>
          <w:ilvl w:val="0"/>
          <w:numId w:val="54"/>
        </w:numPr>
        <w:spacing w:after="120" w:line="276" w:lineRule="auto"/>
        <w:jc w:val="both"/>
      </w:pPr>
      <w:r w:rsidRPr="00E47D39">
        <w:rPr>
          <w:lang w:val="en-US"/>
        </w:rPr>
        <w:t>Media Access Control</w:t>
      </w:r>
    </w:p>
    <w:p w:rsidR="00056B85" w:rsidRPr="00E47D39" w:rsidRDefault="00056B85" w:rsidP="00056B85">
      <w:pPr>
        <w:pStyle w:val="ListParagraph"/>
        <w:numPr>
          <w:ilvl w:val="1"/>
          <w:numId w:val="55"/>
        </w:numPr>
        <w:spacing w:after="120" w:line="276" w:lineRule="auto"/>
        <w:jc w:val="both"/>
        <w:rPr>
          <w:b/>
        </w:rPr>
      </w:pPr>
      <w:r w:rsidRPr="00E47D39">
        <w:rPr>
          <w:b/>
        </w:rPr>
        <w:t xml:space="preserve">  Handoff in wireless mobile networks</w:t>
      </w:r>
    </w:p>
    <w:p w:rsidR="00056B85" w:rsidRPr="00E47D39" w:rsidRDefault="00056B85" w:rsidP="00056B85">
      <w:pPr>
        <w:pStyle w:val="ListParagraph"/>
        <w:numPr>
          <w:ilvl w:val="0"/>
          <w:numId w:val="54"/>
        </w:numPr>
        <w:spacing w:after="120" w:line="276" w:lineRule="auto"/>
        <w:jc w:val="both"/>
      </w:pPr>
      <w:r w:rsidRPr="00E47D39">
        <w:t xml:space="preserve">Introduction </w:t>
      </w:r>
    </w:p>
    <w:p w:rsidR="00056B85" w:rsidRPr="00E47D39" w:rsidRDefault="00056B85" w:rsidP="00056B85">
      <w:pPr>
        <w:pStyle w:val="ListParagraph"/>
        <w:numPr>
          <w:ilvl w:val="0"/>
          <w:numId w:val="54"/>
        </w:numPr>
        <w:spacing w:after="120" w:line="276" w:lineRule="auto"/>
        <w:jc w:val="both"/>
      </w:pPr>
      <w:r w:rsidRPr="00E47D39">
        <w:lastRenderedPageBreak/>
        <w:t xml:space="preserve">Types of Handoff </w:t>
      </w:r>
    </w:p>
    <w:p w:rsidR="00056B85" w:rsidRPr="00E47D39" w:rsidRDefault="00056B85" w:rsidP="00056B85">
      <w:pPr>
        <w:pStyle w:val="ListParagraph"/>
        <w:numPr>
          <w:ilvl w:val="0"/>
          <w:numId w:val="54"/>
        </w:numPr>
        <w:spacing w:after="120" w:line="276" w:lineRule="auto"/>
        <w:jc w:val="both"/>
      </w:pPr>
      <w:r w:rsidRPr="00E47D39">
        <w:t xml:space="preserve">Handoff schemes  </w:t>
      </w:r>
    </w:p>
    <w:p w:rsidR="00056B85" w:rsidRPr="00E47D39" w:rsidRDefault="00056B85" w:rsidP="00056B85">
      <w:pPr>
        <w:pStyle w:val="ListParagraph"/>
        <w:numPr>
          <w:ilvl w:val="1"/>
          <w:numId w:val="55"/>
        </w:numPr>
        <w:spacing w:after="120" w:line="276" w:lineRule="auto"/>
        <w:jc w:val="both"/>
        <w:rPr>
          <w:b/>
        </w:rPr>
      </w:pPr>
      <w:r w:rsidRPr="00E47D39">
        <w:rPr>
          <w:b/>
        </w:rPr>
        <w:t xml:space="preserve">Location management in cellular networks </w:t>
      </w:r>
    </w:p>
    <w:p w:rsidR="00056B85" w:rsidRPr="00E47D39" w:rsidRDefault="00056B85" w:rsidP="00056B85">
      <w:pPr>
        <w:pStyle w:val="ListParagraph"/>
        <w:numPr>
          <w:ilvl w:val="0"/>
          <w:numId w:val="54"/>
        </w:numPr>
        <w:spacing w:after="120" w:line="276" w:lineRule="auto"/>
        <w:jc w:val="both"/>
      </w:pPr>
      <w:r w:rsidRPr="00E47D39">
        <w:t xml:space="preserve">Introduction </w:t>
      </w:r>
    </w:p>
    <w:p w:rsidR="00056B85" w:rsidRPr="00E47D39" w:rsidRDefault="00056B85" w:rsidP="00056B85">
      <w:pPr>
        <w:pStyle w:val="ListParagraph"/>
        <w:numPr>
          <w:ilvl w:val="0"/>
          <w:numId w:val="54"/>
        </w:numPr>
        <w:spacing w:after="120" w:line="276" w:lineRule="auto"/>
        <w:jc w:val="both"/>
      </w:pPr>
      <w:r w:rsidRPr="00E47D39">
        <w:t xml:space="preserve">Cellular Networks </w:t>
      </w:r>
    </w:p>
    <w:p w:rsidR="00056B85" w:rsidRPr="00E47D39" w:rsidRDefault="00056B85" w:rsidP="00056B85">
      <w:pPr>
        <w:pStyle w:val="ListParagraph"/>
        <w:numPr>
          <w:ilvl w:val="0"/>
          <w:numId w:val="54"/>
        </w:numPr>
        <w:spacing w:after="120" w:line="276" w:lineRule="auto"/>
        <w:jc w:val="both"/>
      </w:pPr>
      <w:r w:rsidRPr="00E47D39">
        <w:t xml:space="preserve">Location Management </w:t>
      </w:r>
    </w:p>
    <w:p w:rsidR="00056B85" w:rsidRPr="00E47D39" w:rsidRDefault="00056B85" w:rsidP="00056B85">
      <w:pPr>
        <w:pStyle w:val="ListParagraph"/>
        <w:numPr>
          <w:ilvl w:val="0"/>
          <w:numId w:val="54"/>
        </w:numPr>
        <w:spacing w:after="120" w:line="276" w:lineRule="auto"/>
        <w:jc w:val="both"/>
      </w:pPr>
      <w:r w:rsidRPr="00E47D39">
        <w:t xml:space="preserve">Common Assumptions for Performance Evaluation </w:t>
      </w:r>
    </w:p>
    <w:p w:rsidR="00056B85" w:rsidRPr="00E47D39" w:rsidRDefault="00056B85" w:rsidP="00056B85">
      <w:pPr>
        <w:pStyle w:val="ListParagraph"/>
        <w:numPr>
          <w:ilvl w:val="0"/>
          <w:numId w:val="54"/>
        </w:numPr>
        <w:spacing w:after="120" w:line="276" w:lineRule="auto"/>
        <w:jc w:val="both"/>
      </w:pPr>
      <w:r w:rsidRPr="00E47D39">
        <w:t xml:space="preserve">Location Management Schemes </w:t>
      </w:r>
    </w:p>
    <w:p w:rsidR="00056B85" w:rsidRPr="00E47D39" w:rsidRDefault="00056B85" w:rsidP="00056B85">
      <w:pPr>
        <w:pStyle w:val="ListParagraph"/>
        <w:numPr>
          <w:ilvl w:val="1"/>
          <w:numId w:val="55"/>
        </w:numPr>
        <w:spacing w:after="120" w:line="276" w:lineRule="auto"/>
        <w:jc w:val="both"/>
        <w:rPr>
          <w:b/>
        </w:rPr>
      </w:pPr>
      <w:r w:rsidRPr="00E47D39">
        <w:rPr>
          <w:b/>
        </w:rPr>
        <w:t>Mobile computing environment</w:t>
      </w:r>
    </w:p>
    <w:p w:rsidR="00056B85" w:rsidRPr="00E47D39" w:rsidRDefault="00056B85" w:rsidP="00056B85">
      <w:pPr>
        <w:pStyle w:val="ListParagraph"/>
        <w:numPr>
          <w:ilvl w:val="0"/>
          <w:numId w:val="54"/>
        </w:numPr>
        <w:spacing w:after="120" w:line="276" w:lineRule="auto"/>
        <w:jc w:val="both"/>
      </w:pPr>
      <w:r w:rsidRPr="00E47D39">
        <w:t xml:space="preserve">Mobile Computing  architecture </w:t>
      </w:r>
    </w:p>
    <w:p w:rsidR="00056B85" w:rsidRPr="00E47D39" w:rsidRDefault="00056B85" w:rsidP="00056B85">
      <w:pPr>
        <w:pStyle w:val="ListParagraph"/>
        <w:numPr>
          <w:ilvl w:val="0"/>
          <w:numId w:val="54"/>
        </w:numPr>
        <w:spacing w:after="120" w:line="276" w:lineRule="auto"/>
        <w:jc w:val="both"/>
      </w:pPr>
      <w:r w:rsidRPr="00E47D39">
        <w:t xml:space="preserve">Design considerations of  mobile computing </w:t>
      </w:r>
    </w:p>
    <w:p w:rsidR="00056B85" w:rsidRPr="00E47D39" w:rsidRDefault="00056B85" w:rsidP="00056B85">
      <w:pPr>
        <w:pStyle w:val="ListParagraph"/>
        <w:numPr>
          <w:ilvl w:val="0"/>
          <w:numId w:val="54"/>
        </w:numPr>
        <w:spacing w:after="120" w:line="276" w:lineRule="auto"/>
        <w:jc w:val="both"/>
      </w:pPr>
      <w:r w:rsidRPr="00E47D39">
        <w:t>Mobile Network Layer</w:t>
      </w:r>
    </w:p>
    <w:p w:rsidR="00056B85" w:rsidRPr="00E47D39" w:rsidRDefault="00056B85" w:rsidP="00056B85">
      <w:pPr>
        <w:pStyle w:val="ListParagraph"/>
        <w:numPr>
          <w:ilvl w:val="0"/>
          <w:numId w:val="54"/>
        </w:numPr>
        <w:spacing w:after="120" w:line="276" w:lineRule="auto"/>
        <w:jc w:val="both"/>
      </w:pPr>
      <w:r w:rsidRPr="00E47D39">
        <w:t xml:space="preserve"> Developing mobile Computing Applications</w:t>
      </w:r>
    </w:p>
    <w:p w:rsidR="00056B85" w:rsidRPr="00E47D39" w:rsidRDefault="00056B85" w:rsidP="00056B85">
      <w:pPr>
        <w:pStyle w:val="ListParagraph"/>
        <w:numPr>
          <w:ilvl w:val="0"/>
          <w:numId w:val="54"/>
        </w:numPr>
        <w:spacing w:after="120" w:line="276" w:lineRule="auto"/>
        <w:jc w:val="both"/>
      </w:pPr>
      <w:r w:rsidRPr="00E47D39">
        <w:t>Making Existing Applications mobile-enabled</w:t>
      </w:r>
    </w:p>
    <w:p w:rsidR="00056B85" w:rsidRPr="00E47D39" w:rsidRDefault="00056B85" w:rsidP="00056B85">
      <w:pPr>
        <w:pStyle w:val="ListParagraph"/>
        <w:numPr>
          <w:ilvl w:val="0"/>
          <w:numId w:val="54"/>
        </w:numPr>
        <w:spacing w:after="120" w:line="276" w:lineRule="auto"/>
        <w:jc w:val="both"/>
      </w:pPr>
      <w:r w:rsidRPr="00E47D39">
        <w:t>Security in mobile computing</w:t>
      </w:r>
    </w:p>
    <w:p w:rsidR="00056B85" w:rsidRPr="00E47D39" w:rsidRDefault="00056B85" w:rsidP="00056B85">
      <w:pPr>
        <w:pStyle w:val="ListParagraph"/>
        <w:numPr>
          <w:ilvl w:val="1"/>
          <w:numId w:val="55"/>
        </w:numPr>
        <w:spacing w:after="120" w:line="276" w:lineRule="auto"/>
        <w:jc w:val="both"/>
        <w:rPr>
          <w:b/>
        </w:rPr>
      </w:pPr>
      <w:r w:rsidRPr="00E47D39">
        <w:rPr>
          <w:rFonts w:eastAsiaTheme="majorEastAsia"/>
          <w:b/>
        </w:rPr>
        <w:t>Telecommunication System Standards</w:t>
      </w:r>
    </w:p>
    <w:p w:rsidR="00056B85" w:rsidRPr="00E47D39" w:rsidRDefault="00056B85" w:rsidP="00056B85">
      <w:pPr>
        <w:pStyle w:val="ListParagraph"/>
        <w:numPr>
          <w:ilvl w:val="0"/>
          <w:numId w:val="54"/>
        </w:numPr>
        <w:spacing w:after="120" w:line="276" w:lineRule="auto"/>
        <w:jc w:val="both"/>
      </w:pPr>
      <w:r w:rsidRPr="00E47D39">
        <w:t>GSM  system</w:t>
      </w:r>
    </w:p>
    <w:p w:rsidR="00056B85" w:rsidRPr="00E47D39" w:rsidRDefault="00056B85" w:rsidP="00056B85">
      <w:pPr>
        <w:pStyle w:val="ListParagraph"/>
        <w:numPr>
          <w:ilvl w:val="0"/>
          <w:numId w:val="54"/>
        </w:numPr>
        <w:spacing w:after="120" w:line="276" w:lineRule="auto"/>
        <w:jc w:val="both"/>
      </w:pPr>
      <w:r w:rsidRPr="00E47D39">
        <w:t>UMTS and IMT-2000</w:t>
      </w:r>
    </w:p>
    <w:p w:rsidR="00056B85" w:rsidRPr="00E47D39" w:rsidRDefault="00056B85" w:rsidP="00056B85">
      <w:pPr>
        <w:pStyle w:val="ListParagraph"/>
        <w:numPr>
          <w:ilvl w:val="0"/>
          <w:numId w:val="54"/>
        </w:numPr>
        <w:spacing w:after="120" w:line="276" w:lineRule="auto"/>
        <w:jc w:val="both"/>
      </w:pPr>
      <w:r w:rsidRPr="00E47D39">
        <w:t>Satellite Systems</w:t>
      </w:r>
    </w:p>
    <w:p w:rsidR="00056B85" w:rsidRPr="00E47D39" w:rsidRDefault="00056B85" w:rsidP="00056B85">
      <w:pPr>
        <w:pStyle w:val="ListParagraph"/>
        <w:numPr>
          <w:ilvl w:val="0"/>
          <w:numId w:val="54"/>
        </w:numPr>
        <w:spacing w:after="120" w:line="276" w:lineRule="auto"/>
        <w:jc w:val="both"/>
      </w:pPr>
      <w:r w:rsidRPr="00E47D39">
        <w:t>Wireless LANs</w:t>
      </w:r>
    </w:p>
    <w:p w:rsidR="00056B85" w:rsidRPr="00E47D39" w:rsidRDefault="00056B85" w:rsidP="00056B85">
      <w:pPr>
        <w:pStyle w:val="ListParagraph"/>
        <w:numPr>
          <w:ilvl w:val="0"/>
          <w:numId w:val="54"/>
        </w:numPr>
        <w:spacing w:after="120" w:line="276" w:lineRule="auto"/>
        <w:jc w:val="both"/>
      </w:pPr>
      <w:r w:rsidRPr="00E47D39">
        <w:t>Mobile Network Protocols/Mobile IP</w:t>
      </w:r>
    </w:p>
    <w:p w:rsidR="00056B85" w:rsidRPr="00E47D39" w:rsidRDefault="00056B85" w:rsidP="00056B85">
      <w:pPr>
        <w:pStyle w:val="ListParagraph"/>
        <w:numPr>
          <w:ilvl w:val="0"/>
          <w:numId w:val="54"/>
        </w:numPr>
        <w:spacing w:after="120" w:line="276" w:lineRule="auto"/>
        <w:jc w:val="both"/>
      </w:pPr>
      <w:r w:rsidRPr="00E47D39">
        <w:t>WiMAX: Broadband Wireless Access</w:t>
      </w:r>
    </w:p>
    <w:p w:rsidR="00056B85" w:rsidRPr="00E47D39" w:rsidRDefault="00056B85" w:rsidP="00056B85">
      <w:pPr>
        <w:pStyle w:val="ListParagraph"/>
        <w:numPr>
          <w:ilvl w:val="0"/>
          <w:numId w:val="54"/>
        </w:numPr>
        <w:spacing w:after="120" w:line="276" w:lineRule="auto"/>
        <w:jc w:val="both"/>
      </w:pPr>
      <w:r w:rsidRPr="00E47D39">
        <w:t>ETSI – HIPERLAN</w:t>
      </w:r>
    </w:p>
    <w:p w:rsidR="00056B85" w:rsidRPr="00E47D39" w:rsidRDefault="00056B85" w:rsidP="00056B85">
      <w:pPr>
        <w:pStyle w:val="ListParagraph"/>
        <w:numPr>
          <w:ilvl w:val="0"/>
          <w:numId w:val="54"/>
        </w:numPr>
        <w:spacing w:after="120" w:line="276" w:lineRule="auto"/>
        <w:jc w:val="both"/>
      </w:pPr>
      <w:r w:rsidRPr="00E47D39">
        <w:t>Bluetooth</w:t>
      </w:r>
    </w:p>
    <w:p w:rsidR="00056B85" w:rsidRPr="00E47D39" w:rsidRDefault="00056B85" w:rsidP="00056B85">
      <w:pPr>
        <w:pStyle w:val="ListParagraph"/>
        <w:numPr>
          <w:ilvl w:val="0"/>
          <w:numId w:val="54"/>
        </w:numPr>
        <w:spacing w:after="120" w:line="276" w:lineRule="auto"/>
        <w:jc w:val="both"/>
      </w:pPr>
      <w:r w:rsidRPr="00E47D39">
        <w:t>Wireless Application Protocol (WAP)</w:t>
      </w:r>
    </w:p>
    <w:p w:rsidR="00056B85" w:rsidRPr="00E47D39" w:rsidRDefault="00056B85" w:rsidP="00056B85">
      <w:pPr>
        <w:pStyle w:val="ListParagraph"/>
        <w:numPr>
          <w:ilvl w:val="0"/>
          <w:numId w:val="54"/>
        </w:numPr>
        <w:spacing w:after="120" w:line="276" w:lineRule="auto"/>
        <w:jc w:val="both"/>
      </w:pPr>
      <w:r w:rsidRPr="00E47D39">
        <w:t>Emerging Technologies (Wi-Fi , WiFi, 3G ,WATM)</w:t>
      </w:r>
    </w:p>
    <w:p w:rsidR="00056B85" w:rsidRPr="00E47D39" w:rsidRDefault="00056B85" w:rsidP="00056B85">
      <w:pPr>
        <w:pStyle w:val="ListParagraph"/>
        <w:numPr>
          <w:ilvl w:val="1"/>
          <w:numId w:val="55"/>
        </w:numPr>
        <w:spacing w:after="120" w:line="276" w:lineRule="auto"/>
        <w:jc w:val="both"/>
        <w:rPr>
          <w:b/>
        </w:rPr>
      </w:pPr>
      <w:r w:rsidRPr="00E47D39">
        <w:rPr>
          <w:b/>
        </w:rPr>
        <w:t>Mobile Ad Hoc Networks (MANETs)</w:t>
      </w:r>
    </w:p>
    <w:p w:rsidR="00056B85" w:rsidRPr="00E47D39" w:rsidRDefault="00056B85" w:rsidP="00056B85">
      <w:pPr>
        <w:pStyle w:val="ListParagraph"/>
        <w:numPr>
          <w:ilvl w:val="0"/>
          <w:numId w:val="54"/>
        </w:numPr>
        <w:spacing w:after="120" w:line="276" w:lineRule="auto"/>
        <w:jc w:val="both"/>
      </w:pPr>
      <w:r w:rsidRPr="00E47D39">
        <w:t>Layered Architecture of Mobile Ad Hoc Networks</w:t>
      </w:r>
    </w:p>
    <w:p w:rsidR="00056B85" w:rsidRPr="00E47D39" w:rsidRDefault="00056B85" w:rsidP="00056B85">
      <w:pPr>
        <w:pStyle w:val="ListParagraph"/>
        <w:numPr>
          <w:ilvl w:val="0"/>
          <w:numId w:val="54"/>
        </w:numPr>
        <w:spacing w:after="120" w:line="276" w:lineRule="auto"/>
        <w:jc w:val="both"/>
      </w:pPr>
      <w:r w:rsidRPr="00E47D39">
        <w:t xml:space="preserve">MAC Layer </w:t>
      </w:r>
    </w:p>
    <w:p w:rsidR="00056B85" w:rsidRPr="00E47D39" w:rsidRDefault="00056B85" w:rsidP="00056B85">
      <w:pPr>
        <w:pStyle w:val="ListParagraph"/>
        <w:numPr>
          <w:ilvl w:val="0"/>
          <w:numId w:val="54"/>
        </w:numPr>
        <w:spacing w:after="120" w:line="276" w:lineRule="auto"/>
        <w:jc w:val="both"/>
      </w:pPr>
      <w:r w:rsidRPr="00E47D39">
        <w:t xml:space="preserve">Mobile Ad Hoc Networks and the Internet </w:t>
      </w:r>
    </w:p>
    <w:p w:rsidR="00056B85" w:rsidRPr="00E47D39" w:rsidRDefault="00056B85" w:rsidP="00056B85">
      <w:pPr>
        <w:pStyle w:val="ListParagraph"/>
        <w:numPr>
          <w:ilvl w:val="0"/>
          <w:numId w:val="54"/>
        </w:numPr>
        <w:spacing w:after="120" w:line="276" w:lineRule="auto"/>
        <w:jc w:val="both"/>
      </w:pPr>
      <w:r w:rsidRPr="00E47D39">
        <w:t xml:space="preserve"> Routing in Self-Organized Networks </w:t>
      </w:r>
    </w:p>
    <w:p w:rsidR="00056B85" w:rsidRPr="00E47D39" w:rsidRDefault="00056B85" w:rsidP="00056B85">
      <w:pPr>
        <w:pStyle w:val="ListParagraph"/>
        <w:numPr>
          <w:ilvl w:val="0"/>
          <w:numId w:val="54"/>
        </w:numPr>
        <w:spacing w:after="120" w:line="276" w:lineRule="auto"/>
        <w:jc w:val="both"/>
      </w:pPr>
      <w:r w:rsidRPr="00E47D39">
        <w:t xml:space="preserve"> People-Based Networks </w:t>
      </w:r>
    </w:p>
    <w:p w:rsidR="00056B85" w:rsidRPr="00E47D39" w:rsidRDefault="00056B85" w:rsidP="00056B85">
      <w:pPr>
        <w:pStyle w:val="ListParagraph"/>
        <w:numPr>
          <w:ilvl w:val="0"/>
          <w:numId w:val="54"/>
        </w:numPr>
        <w:spacing w:after="120" w:line="276" w:lineRule="auto"/>
        <w:jc w:val="both"/>
      </w:pPr>
      <w:r w:rsidRPr="00E47D39">
        <w:t>Unicast and broadcast  Protocols for MANETs</w:t>
      </w:r>
    </w:p>
    <w:p w:rsidR="00056B85" w:rsidRPr="00E47D39" w:rsidRDefault="00056B85" w:rsidP="00056B85">
      <w:pPr>
        <w:pStyle w:val="ListParagraph"/>
        <w:numPr>
          <w:ilvl w:val="0"/>
          <w:numId w:val="54"/>
        </w:numPr>
        <w:spacing w:after="120" w:line="276" w:lineRule="auto"/>
        <w:jc w:val="both"/>
      </w:pPr>
      <w:r w:rsidRPr="00E47D39">
        <w:t>Routing Protocols for MANETs</w:t>
      </w:r>
    </w:p>
    <w:p w:rsidR="00056B85" w:rsidRPr="00E47D39" w:rsidRDefault="00056B85" w:rsidP="00056B85">
      <w:pPr>
        <w:pStyle w:val="ListParagraph"/>
        <w:numPr>
          <w:ilvl w:val="1"/>
          <w:numId w:val="55"/>
        </w:numPr>
        <w:spacing w:after="120" w:line="276" w:lineRule="auto"/>
        <w:jc w:val="both"/>
        <w:rPr>
          <w:b/>
        </w:rPr>
      </w:pPr>
      <w:r w:rsidRPr="00E47D39">
        <w:rPr>
          <w:b/>
        </w:rPr>
        <w:t xml:space="preserve">Wireless Sensor Networks (WSNs)  </w:t>
      </w:r>
    </w:p>
    <w:p w:rsidR="00056B85" w:rsidRPr="00E47D39" w:rsidRDefault="00056B85" w:rsidP="00056B85">
      <w:pPr>
        <w:pStyle w:val="ListParagraph"/>
        <w:numPr>
          <w:ilvl w:val="0"/>
          <w:numId w:val="54"/>
        </w:numPr>
        <w:spacing w:after="120" w:line="276" w:lineRule="auto"/>
        <w:jc w:val="both"/>
      </w:pPr>
      <w:r w:rsidRPr="00E47D39">
        <w:t xml:space="preserve">Introduction to wireless sensor networks </w:t>
      </w:r>
    </w:p>
    <w:p w:rsidR="00056B85" w:rsidRPr="00E47D39" w:rsidRDefault="00056B85" w:rsidP="00056B85">
      <w:pPr>
        <w:pStyle w:val="ListParagraph"/>
        <w:numPr>
          <w:ilvl w:val="0"/>
          <w:numId w:val="54"/>
        </w:numPr>
        <w:spacing w:after="120" w:line="276" w:lineRule="auto"/>
        <w:jc w:val="both"/>
      </w:pPr>
      <w:r w:rsidRPr="00E47D39">
        <w:t>Types of Wireless Sensor Networks</w:t>
      </w:r>
    </w:p>
    <w:p w:rsidR="00056B85" w:rsidRPr="00E47D39" w:rsidRDefault="00056B85" w:rsidP="00056B85">
      <w:pPr>
        <w:pStyle w:val="ListParagraph"/>
        <w:numPr>
          <w:ilvl w:val="0"/>
          <w:numId w:val="54"/>
        </w:numPr>
        <w:spacing w:after="120" w:line="276" w:lineRule="auto"/>
        <w:jc w:val="both"/>
      </w:pPr>
      <w:r w:rsidRPr="00E47D39">
        <w:t>Applications of Sensor Networks</w:t>
      </w:r>
    </w:p>
    <w:p w:rsidR="00056B85" w:rsidRPr="00E47D39" w:rsidRDefault="00056B85" w:rsidP="00056B85">
      <w:pPr>
        <w:pStyle w:val="ListParagraph"/>
        <w:numPr>
          <w:ilvl w:val="0"/>
          <w:numId w:val="54"/>
        </w:numPr>
        <w:spacing w:after="120" w:line="276" w:lineRule="auto"/>
        <w:jc w:val="both"/>
      </w:pPr>
      <w:r w:rsidRPr="00E47D39">
        <w:t xml:space="preserve">Characteristics and challenges </w:t>
      </w:r>
    </w:p>
    <w:p w:rsidR="00056B85" w:rsidRPr="00E47D39" w:rsidRDefault="00056B85" w:rsidP="00056B85">
      <w:pPr>
        <w:pStyle w:val="ListParagraph"/>
        <w:numPr>
          <w:ilvl w:val="0"/>
          <w:numId w:val="54"/>
        </w:numPr>
        <w:spacing w:after="120" w:line="276" w:lineRule="auto"/>
        <w:jc w:val="both"/>
      </w:pPr>
      <w:r w:rsidRPr="00E47D39">
        <w:lastRenderedPageBreak/>
        <w:t xml:space="preserve">Data dissemination and  routing protocols </w:t>
      </w:r>
    </w:p>
    <w:p w:rsidR="00056B85" w:rsidRPr="00E47D39" w:rsidRDefault="00056B85" w:rsidP="00056B85">
      <w:pPr>
        <w:pStyle w:val="ListParagraph"/>
        <w:numPr>
          <w:ilvl w:val="0"/>
          <w:numId w:val="54"/>
        </w:numPr>
        <w:spacing w:after="120" w:line="276" w:lineRule="auto"/>
        <w:jc w:val="both"/>
      </w:pPr>
      <w:r w:rsidRPr="00E47D39">
        <w:t xml:space="preserve">Data gathering </w:t>
      </w:r>
    </w:p>
    <w:p w:rsidR="00056B85" w:rsidRPr="00E47D39" w:rsidRDefault="00056B85" w:rsidP="00056B85">
      <w:pPr>
        <w:pStyle w:val="ListParagraph"/>
        <w:numPr>
          <w:ilvl w:val="0"/>
          <w:numId w:val="54"/>
        </w:numPr>
        <w:spacing w:after="120" w:line="276" w:lineRule="auto"/>
        <w:jc w:val="both"/>
      </w:pPr>
      <w:r w:rsidRPr="00E47D39">
        <w:t xml:space="preserve">Locationing and coverage </w:t>
      </w:r>
    </w:p>
    <w:p w:rsidR="00056B85" w:rsidRPr="00E47D39" w:rsidRDefault="00056B85" w:rsidP="00056B85">
      <w:pPr>
        <w:pStyle w:val="ListParagraph"/>
        <w:numPr>
          <w:ilvl w:val="0"/>
          <w:numId w:val="54"/>
        </w:numPr>
        <w:spacing w:after="120" w:line="276" w:lineRule="auto"/>
        <w:jc w:val="both"/>
      </w:pPr>
      <w:r w:rsidRPr="00E47D39">
        <w:t xml:space="preserve">Security in wireless sensor networks </w:t>
      </w:r>
    </w:p>
    <w:p w:rsidR="00056B85" w:rsidRPr="00E47D39" w:rsidRDefault="00056B85" w:rsidP="00056B85">
      <w:pPr>
        <w:pStyle w:val="ListParagraph"/>
        <w:numPr>
          <w:ilvl w:val="1"/>
          <w:numId w:val="55"/>
        </w:numPr>
        <w:spacing w:after="120" w:line="276" w:lineRule="auto"/>
        <w:jc w:val="both"/>
        <w:rPr>
          <w:b/>
        </w:rPr>
      </w:pPr>
      <w:r w:rsidRPr="00E47D39">
        <w:rPr>
          <w:b/>
        </w:rPr>
        <w:t>Pervasive Computing</w:t>
      </w:r>
    </w:p>
    <w:p w:rsidR="00056B85" w:rsidRPr="00E47D39" w:rsidRDefault="00056B85" w:rsidP="00056B85">
      <w:pPr>
        <w:pStyle w:val="ListParagraph"/>
        <w:numPr>
          <w:ilvl w:val="0"/>
          <w:numId w:val="54"/>
        </w:numPr>
        <w:spacing w:after="120" w:line="276" w:lineRule="auto"/>
        <w:jc w:val="both"/>
      </w:pPr>
      <w:r w:rsidRPr="00E47D39">
        <w:t>Principles of Pervasive Computing</w:t>
      </w:r>
    </w:p>
    <w:p w:rsidR="00056B85" w:rsidRPr="00E47D39" w:rsidRDefault="00056B85" w:rsidP="00056B85">
      <w:pPr>
        <w:pStyle w:val="ListParagraph"/>
        <w:numPr>
          <w:ilvl w:val="0"/>
          <w:numId w:val="54"/>
        </w:numPr>
        <w:spacing w:after="120" w:line="276" w:lineRule="auto"/>
        <w:jc w:val="both"/>
      </w:pPr>
      <w:r w:rsidRPr="00E47D39">
        <w:t>Evolution &amp; Related Fields</w:t>
      </w:r>
    </w:p>
    <w:p w:rsidR="00056B85" w:rsidRPr="00E47D39" w:rsidRDefault="00056B85" w:rsidP="00056B85">
      <w:pPr>
        <w:pStyle w:val="ListParagraph"/>
        <w:numPr>
          <w:ilvl w:val="0"/>
          <w:numId w:val="54"/>
        </w:numPr>
        <w:spacing w:after="120" w:line="276" w:lineRule="auto"/>
        <w:jc w:val="both"/>
      </w:pPr>
      <w:r w:rsidRPr="00E47D39">
        <w:t xml:space="preserve">Problem space </w:t>
      </w:r>
    </w:p>
    <w:p w:rsidR="00056B85" w:rsidRPr="00E47D39" w:rsidRDefault="00056B85" w:rsidP="00056B85">
      <w:pPr>
        <w:pStyle w:val="ListParagraph"/>
        <w:numPr>
          <w:ilvl w:val="0"/>
          <w:numId w:val="54"/>
        </w:numPr>
        <w:spacing w:after="120" w:line="276" w:lineRule="auto"/>
        <w:jc w:val="both"/>
      </w:pPr>
      <w:r w:rsidRPr="00E47D39">
        <w:t>Architecture for pervasive computing</w:t>
      </w:r>
    </w:p>
    <w:p w:rsidR="00056B85" w:rsidRPr="00E47D39" w:rsidRDefault="00056B85" w:rsidP="00056B85">
      <w:pPr>
        <w:pStyle w:val="ListParagraph"/>
        <w:numPr>
          <w:ilvl w:val="0"/>
          <w:numId w:val="54"/>
        </w:numPr>
        <w:spacing w:after="120" w:line="276" w:lineRule="auto"/>
        <w:jc w:val="both"/>
      </w:pPr>
      <w:r w:rsidRPr="00E47D39">
        <w:t>Pervasive Computing Applications</w:t>
      </w:r>
    </w:p>
    <w:p w:rsidR="00056B85" w:rsidRPr="00E47D39" w:rsidRDefault="00056B85" w:rsidP="00056B85">
      <w:pPr>
        <w:pStyle w:val="ListParagraph"/>
        <w:numPr>
          <w:ilvl w:val="0"/>
          <w:numId w:val="54"/>
        </w:numPr>
        <w:spacing w:after="120" w:line="276" w:lineRule="auto"/>
        <w:jc w:val="both"/>
      </w:pPr>
      <w:r w:rsidRPr="00E47D39">
        <w:t xml:space="preserve"> Open Protocols </w:t>
      </w:r>
    </w:p>
    <w:p w:rsidR="00056B85" w:rsidRPr="00E47D39" w:rsidRDefault="00056B85" w:rsidP="00056B85">
      <w:pPr>
        <w:autoSpaceDE w:val="0"/>
        <w:autoSpaceDN w:val="0"/>
        <w:adjustRightInd w:val="0"/>
        <w:spacing w:after="120" w:line="276" w:lineRule="auto"/>
        <w:contextualSpacing/>
        <w:rPr>
          <w:rFonts w:eastAsiaTheme="minorHAnsi"/>
          <w:b/>
          <w:u w:val="double"/>
          <w:lang w:val="en-US" w:eastAsia="en-US"/>
        </w:rPr>
      </w:pPr>
    </w:p>
    <w:p w:rsidR="00056B85" w:rsidRPr="00E47D39" w:rsidRDefault="00056B85" w:rsidP="00056B85">
      <w:pPr>
        <w:autoSpaceDE w:val="0"/>
        <w:autoSpaceDN w:val="0"/>
        <w:adjustRightInd w:val="0"/>
        <w:spacing w:after="120" w:line="276" w:lineRule="auto"/>
        <w:contextualSpacing/>
        <w:rPr>
          <w:rFonts w:eastAsiaTheme="minorHAnsi"/>
          <w:b/>
          <w:u w:val="double"/>
          <w:lang w:val="en-US" w:eastAsia="en-US"/>
        </w:rPr>
      </w:pPr>
      <w:r w:rsidRPr="00E47D39">
        <w:rPr>
          <w:rFonts w:eastAsiaTheme="minorHAnsi"/>
          <w:b/>
          <w:u w:val="double"/>
          <w:lang w:val="en-US" w:eastAsia="en-US"/>
        </w:rPr>
        <w:t>Teaching Strategy/method:</w:t>
      </w:r>
    </w:p>
    <w:p w:rsidR="00056B85" w:rsidRPr="00E47D39" w:rsidRDefault="00056B85" w:rsidP="00056B85">
      <w:pPr>
        <w:autoSpaceDE w:val="0"/>
        <w:autoSpaceDN w:val="0"/>
        <w:adjustRightInd w:val="0"/>
        <w:spacing w:after="120" w:line="276" w:lineRule="auto"/>
        <w:contextualSpacing/>
        <w:jc w:val="both"/>
      </w:pPr>
      <w:r w:rsidRPr="00E47D39">
        <w:t>Course offering is through lectures, presentations, class discussions, laboratory work and Group project work. Then students present their assignments, and get feedbacks.</w:t>
      </w:r>
    </w:p>
    <w:p w:rsidR="00056B85" w:rsidRPr="00E47D39" w:rsidRDefault="00056B85" w:rsidP="00056B85">
      <w:pPr>
        <w:autoSpaceDE w:val="0"/>
        <w:autoSpaceDN w:val="0"/>
        <w:adjustRightInd w:val="0"/>
        <w:spacing w:after="120" w:line="276" w:lineRule="auto"/>
        <w:contextualSpacing/>
        <w:rPr>
          <w:rFonts w:eastAsiaTheme="minorHAnsi"/>
          <w:b/>
          <w:u w:val="double"/>
          <w:lang w:val="en-US" w:eastAsia="en-US"/>
        </w:rPr>
      </w:pPr>
      <w:r w:rsidRPr="00E47D39">
        <w:rPr>
          <w:rFonts w:eastAsiaTheme="minorHAnsi"/>
          <w:b/>
          <w:u w:val="double"/>
          <w:lang w:val="en-US" w:eastAsia="en-US"/>
        </w:rPr>
        <w:t>Method of Assessment</w:t>
      </w:r>
    </w:p>
    <w:p w:rsidR="00056B85" w:rsidRPr="00E47D39" w:rsidRDefault="00056B85" w:rsidP="00056B85">
      <w:pPr>
        <w:autoSpaceDE w:val="0"/>
        <w:autoSpaceDN w:val="0"/>
        <w:adjustRightInd w:val="0"/>
        <w:spacing w:after="120" w:line="276" w:lineRule="auto"/>
        <w:contextualSpacing/>
        <w:jc w:val="both"/>
      </w:pPr>
      <w:r w:rsidRPr="00E47D39">
        <w:t>Course assessment includes project and examination with percentage contributions:</w:t>
      </w:r>
    </w:p>
    <w:p w:rsidR="00056B85" w:rsidRPr="00E47D39" w:rsidRDefault="00056B85" w:rsidP="00056B85">
      <w:pPr>
        <w:pStyle w:val="ListParagraph"/>
        <w:numPr>
          <w:ilvl w:val="0"/>
          <w:numId w:val="20"/>
        </w:numPr>
        <w:autoSpaceDE w:val="0"/>
        <w:autoSpaceDN w:val="0"/>
        <w:adjustRightInd w:val="0"/>
        <w:spacing w:after="120" w:line="276" w:lineRule="auto"/>
        <w:ind w:left="1080" w:hanging="540"/>
        <w:jc w:val="both"/>
      </w:pPr>
      <w:r w:rsidRPr="00E47D39">
        <w:t>Written Examination</w:t>
      </w:r>
    </w:p>
    <w:p w:rsidR="00056B85" w:rsidRPr="00E47D39" w:rsidRDefault="00056B85" w:rsidP="00056B85">
      <w:pPr>
        <w:pStyle w:val="ListParagraph"/>
        <w:numPr>
          <w:ilvl w:val="0"/>
          <w:numId w:val="20"/>
        </w:numPr>
        <w:autoSpaceDE w:val="0"/>
        <w:autoSpaceDN w:val="0"/>
        <w:adjustRightInd w:val="0"/>
        <w:spacing w:after="120" w:line="276" w:lineRule="auto"/>
        <w:ind w:left="1080" w:hanging="540"/>
        <w:jc w:val="both"/>
      </w:pPr>
      <w:r w:rsidRPr="00E47D39">
        <w:t>Practical Project</w:t>
      </w:r>
    </w:p>
    <w:p w:rsidR="00056B85" w:rsidRPr="00E47D39" w:rsidRDefault="00056B85" w:rsidP="00056B85">
      <w:pPr>
        <w:autoSpaceDE w:val="0"/>
        <w:autoSpaceDN w:val="0"/>
        <w:adjustRightInd w:val="0"/>
        <w:spacing w:after="120" w:line="276" w:lineRule="auto"/>
        <w:contextualSpacing/>
        <w:rPr>
          <w:rFonts w:eastAsiaTheme="minorHAnsi"/>
          <w:b/>
          <w:u w:val="double"/>
          <w:lang w:val="en-US" w:eastAsia="en-US"/>
        </w:rPr>
      </w:pPr>
      <w:r w:rsidRPr="00E47D39">
        <w:rPr>
          <w:rFonts w:eastAsiaTheme="minorHAnsi"/>
          <w:b/>
          <w:u w:val="double"/>
          <w:lang w:val="en-US" w:eastAsia="en-US"/>
        </w:rPr>
        <w:t>Text Book and Reading Materials</w:t>
      </w:r>
    </w:p>
    <w:p w:rsidR="00056B85" w:rsidRPr="00E47D39" w:rsidRDefault="00056B85" w:rsidP="00056B85">
      <w:pPr>
        <w:autoSpaceDE w:val="0"/>
        <w:autoSpaceDN w:val="0"/>
        <w:adjustRightInd w:val="0"/>
        <w:spacing w:after="120" w:line="276" w:lineRule="auto"/>
        <w:contextualSpacing/>
        <w:rPr>
          <w:rFonts w:eastAsiaTheme="minorHAnsi"/>
          <w:b/>
          <w:u w:val="double"/>
          <w:lang w:val="en-US" w:eastAsia="en-US"/>
        </w:rPr>
      </w:pPr>
      <w:r w:rsidRPr="00E47D39">
        <w:t>There is no single text book for the course, thus its recommended that students read appropriate chapters from the following given reading materials in addition to their own reading materials.</w:t>
      </w:r>
    </w:p>
    <w:p w:rsidR="00056B85" w:rsidRPr="00E47D39" w:rsidRDefault="00056B85" w:rsidP="00056B85">
      <w:pPr>
        <w:numPr>
          <w:ilvl w:val="0"/>
          <w:numId w:val="56"/>
        </w:numPr>
        <w:autoSpaceDE w:val="0"/>
        <w:autoSpaceDN w:val="0"/>
        <w:adjustRightInd w:val="0"/>
        <w:spacing w:after="120" w:line="276" w:lineRule="auto"/>
        <w:contextualSpacing/>
        <w:jc w:val="both"/>
        <w:rPr>
          <w:lang w:val="en-GB"/>
        </w:rPr>
      </w:pPr>
      <w:r w:rsidRPr="00E47D39">
        <w:rPr>
          <w:lang w:val="en-GB"/>
        </w:rPr>
        <w:t>Dharma P. Agrawal, Introduction to Wireless and Mobile  Systems, Cengage Learning, 3</w:t>
      </w:r>
      <w:r w:rsidRPr="00E47D39">
        <w:rPr>
          <w:vertAlign w:val="superscript"/>
          <w:lang w:val="en-GB"/>
        </w:rPr>
        <w:t>rd</w:t>
      </w:r>
      <w:r w:rsidRPr="00E47D39">
        <w:rPr>
          <w:lang w:val="en-GB"/>
        </w:rPr>
        <w:t>Edn,  2011</w:t>
      </w:r>
    </w:p>
    <w:p w:rsidR="00056B85" w:rsidRPr="00E47D39" w:rsidRDefault="00056B85" w:rsidP="00056B85">
      <w:pPr>
        <w:numPr>
          <w:ilvl w:val="0"/>
          <w:numId w:val="56"/>
        </w:numPr>
        <w:autoSpaceDE w:val="0"/>
        <w:autoSpaceDN w:val="0"/>
        <w:adjustRightInd w:val="0"/>
        <w:spacing w:after="120" w:line="276" w:lineRule="auto"/>
        <w:contextualSpacing/>
        <w:jc w:val="both"/>
        <w:rPr>
          <w:lang w:val="en-GB"/>
        </w:rPr>
      </w:pPr>
      <w:hyperlink r:id="rId10" w:history="1">
        <w:r w:rsidRPr="00E47D39">
          <w:rPr>
            <w:lang w:val="en-GB"/>
          </w:rPr>
          <w:t>Frank Adelstein</w:t>
        </w:r>
      </w:hyperlink>
      <w:r w:rsidRPr="00E47D39">
        <w:rPr>
          <w:lang w:val="en-GB"/>
        </w:rPr>
        <w:t xml:space="preserve"> , </w:t>
      </w:r>
      <w:hyperlink r:id="rId11" w:history="1">
        <w:r w:rsidRPr="00E47D39">
          <w:rPr>
            <w:lang w:val="en-GB"/>
          </w:rPr>
          <w:t>Sandeep KS Gupta</w:t>
        </w:r>
      </w:hyperlink>
      <w:r w:rsidRPr="00E47D39">
        <w:rPr>
          <w:lang w:val="en-GB"/>
        </w:rPr>
        <w:t xml:space="preserve">, </w:t>
      </w:r>
      <w:hyperlink r:id="rId12" w:history="1">
        <w:r w:rsidRPr="00E47D39">
          <w:rPr>
            <w:lang w:val="en-GB"/>
          </w:rPr>
          <w:t>Golden Richard III</w:t>
        </w:r>
      </w:hyperlink>
      <w:r w:rsidRPr="00E47D39">
        <w:rPr>
          <w:lang w:val="en-GB"/>
        </w:rPr>
        <w:t xml:space="preserve">, </w:t>
      </w:r>
      <w:hyperlink r:id="rId13" w:history="1">
        <w:r w:rsidRPr="00E47D39">
          <w:rPr>
            <w:lang w:val="en-GB"/>
          </w:rPr>
          <w:t>Loren Schwiebert</w:t>
        </w:r>
      </w:hyperlink>
      <w:r w:rsidRPr="00E47D39">
        <w:rPr>
          <w:lang w:val="en-GB"/>
        </w:rPr>
        <w:t>, Fundamentals of Mobile and Pervasive Computing, McGraw-Hill, 2005</w:t>
      </w:r>
    </w:p>
    <w:p w:rsidR="00056B85" w:rsidRPr="00E47D39" w:rsidRDefault="00056B85" w:rsidP="00056B85">
      <w:pPr>
        <w:numPr>
          <w:ilvl w:val="0"/>
          <w:numId w:val="56"/>
        </w:numPr>
        <w:autoSpaceDE w:val="0"/>
        <w:autoSpaceDN w:val="0"/>
        <w:adjustRightInd w:val="0"/>
        <w:spacing w:after="120" w:line="276" w:lineRule="auto"/>
        <w:contextualSpacing/>
        <w:jc w:val="both"/>
        <w:rPr>
          <w:lang w:eastAsia="en-US"/>
        </w:rPr>
      </w:pPr>
      <w:r w:rsidRPr="00E47D39">
        <w:rPr>
          <w:lang w:eastAsia="en-US"/>
        </w:rPr>
        <w:t>Jochen H. Schiller, Mobile Communications, Pearson, 2</w:t>
      </w:r>
      <w:r w:rsidRPr="00E47D39">
        <w:rPr>
          <w:vertAlign w:val="superscript"/>
          <w:lang w:eastAsia="en-US"/>
        </w:rPr>
        <w:t>nd</w:t>
      </w:r>
      <w:r w:rsidRPr="00E47D39">
        <w:rPr>
          <w:lang w:eastAsia="en-US"/>
        </w:rPr>
        <w:t xml:space="preserve">Edn., 2003 </w:t>
      </w:r>
    </w:p>
    <w:p w:rsidR="00056B85" w:rsidRPr="00E47D39" w:rsidRDefault="00056B85" w:rsidP="00056B85">
      <w:pPr>
        <w:numPr>
          <w:ilvl w:val="0"/>
          <w:numId w:val="56"/>
        </w:numPr>
        <w:autoSpaceDE w:val="0"/>
        <w:autoSpaceDN w:val="0"/>
        <w:adjustRightInd w:val="0"/>
        <w:spacing w:after="120" w:line="276" w:lineRule="auto"/>
        <w:contextualSpacing/>
        <w:jc w:val="both"/>
        <w:rPr>
          <w:lang w:eastAsia="en-US"/>
        </w:rPr>
      </w:pPr>
      <w:r w:rsidRPr="00E47D39">
        <w:rPr>
          <w:lang w:eastAsia="en-US"/>
        </w:rPr>
        <w:t>William Stallings, Wireless Communications and Networks,      Pearsons, 2</w:t>
      </w:r>
      <w:r w:rsidRPr="00E47D39">
        <w:rPr>
          <w:vertAlign w:val="superscript"/>
          <w:lang w:eastAsia="en-US"/>
        </w:rPr>
        <w:t>nd</w:t>
      </w:r>
      <w:r w:rsidRPr="00E47D39">
        <w:rPr>
          <w:lang w:eastAsia="en-US"/>
        </w:rPr>
        <w:t>Edn. 2005</w:t>
      </w:r>
    </w:p>
    <w:p w:rsidR="00056B85" w:rsidRPr="00E47D39" w:rsidRDefault="00056B85" w:rsidP="00056B85">
      <w:pPr>
        <w:spacing w:after="120" w:line="276" w:lineRule="auto"/>
        <w:contextualSpacing/>
      </w:pPr>
    </w:p>
    <w:p w:rsidR="00056B85" w:rsidRPr="00E47D39" w:rsidRDefault="00056B85" w:rsidP="00056B85">
      <w:pPr>
        <w:pStyle w:val="Heading1"/>
        <w:keepLines/>
        <w:spacing w:before="0" w:after="120" w:line="276" w:lineRule="auto"/>
        <w:contextualSpacing/>
        <w:rPr>
          <w:rFonts w:ascii="Times New Roman" w:hAnsi="Times New Roman"/>
          <w:b w:val="0"/>
          <w:sz w:val="24"/>
          <w:szCs w:val="24"/>
        </w:rPr>
        <w:sectPr w:rsidR="00056B85" w:rsidRPr="00E47D39" w:rsidSect="000C41C2">
          <w:pgSz w:w="12240" w:h="15840" w:code="1"/>
          <w:pgMar w:top="1440" w:right="1440" w:bottom="1440" w:left="1440" w:header="720" w:footer="720" w:gutter="0"/>
          <w:cols w:space="720"/>
          <w:docGrid w:linePitch="360"/>
        </w:sectPr>
      </w:pPr>
      <w:bookmarkStart w:id="10" w:name="_Toc8288177"/>
      <w:bookmarkStart w:id="11" w:name="_Toc8288213"/>
      <w:bookmarkStart w:id="12" w:name="_Toc17186389"/>
    </w:p>
    <w:bookmarkEnd w:id="10"/>
    <w:bookmarkEnd w:id="11"/>
    <w:bookmarkEnd w:id="12"/>
    <w:p w:rsidR="00AE3AC6" w:rsidRDefault="00AE3AC6" w:rsidP="00056B85">
      <w:pPr>
        <w:pStyle w:val="Heading1"/>
        <w:keepLines/>
        <w:spacing w:before="120" w:after="120" w:line="360" w:lineRule="auto"/>
      </w:pPr>
    </w:p>
    <w:sectPr w:rsidR="00AE3AC6" w:rsidSect="00F93B4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MSS8">
    <w:altName w:val="Times New Roman"/>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0"/>
    <w:lvl w:ilvl="0">
      <w:start w:val="1"/>
      <w:numFmt w:val="lowerLetter"/>
      <w:lvlText w:val="(%1)"/>
      <w:lvlJc w:val="left"/>
      <w:pPr>
        <w:tabs>
          <w:tab w:val="num" w:pos="765"/>
        </w:tabs>
        <w:ind w:left="765" w:hanging="405"/>
      </w:pPr>
    </w:lvl>
  </w:abstractNum>
  <w:abstractNum w:abstractNumId="1">
    <w:nsid w:val="003B7733"/>
    <w:multiLevelType w:val="hybridMultilevel"/>
    <w:tmpl w:val="41CE07EE"/>
    <w:lvl w:ilvl="0" w:tplc="04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
    <w:nsid w:val="00C12850"/>
    <w:multiLevelType w:val="hybridMultilevel"/>
    <w:tmpl w:val="B0702D8A"/>
    <w:lvl w:ilvl="0" w:tplc="4C629AD6">
      <w:start w:val="1"/>
      <w:numFmt w:val="decimal"/>
      <w:lvlText w:val="%1."/>
      <w:lvlJc w:val="left"/>
      <w:pPr>
        <w:ind w:left="360" w:hanging="360"/>
      </w:pPr>
      <w:rPr>
        <w:rFonts w:hint="default"/>
        <w:b/>
      </w:rPr>
    </w:lvl>
    <w:lvl w:ilvl="1" w:tplc="07E08826">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0653B9"/>
    <w:multiLevelType w:val="hybridMultilevel"/>
    <w:tmpl w:val="67629008"/>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0ACF5CA8"/>
    <w:multiLevelType w:val="hybridMultilevel"/>
    <w:tmpl w:val="D96E1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A71F8"/>
    <w:multiLevelType w:val="hybridMultilevel"/>
    <w:tmpl w:val="023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233B5"/>
    <w:multiLevelType w:val="hybridMultilevel"/>
    <w:tmpl w:val="B2B2D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C7A3A63"/>
    <w:multiLevelType w:val="hybridMultilevel"/>
    <w:tmpl w:val="3162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087C70"/>
    <w:multiLevelType w:val="hybridMultilevel"/>
    <w:tmpl w:val="EDD0F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1274D0"/>
    <w:multiLevelType w:val="hybridMultilevel"/>
    <w:tmpl w:val="4BB858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D2E2C6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F332B9"/>
    <w:multiLevelType w:val="hybridMultilevel"/>
    <w:tmpl w:val="49EC6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36AA7"/>
    <w:multiLevelType w:val="multilevel"/>
    <w:tmpl w:val="91A04EC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5802B0"/>
    <w:multiLevelType w:val="hybridMultilevel"/>
    <w:tmpl w:val="9830F7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48414DD"/>
    <w:multiLevelType w:val="hybridMultilevel"/>
    <w:tmpl w:val="AE4AF16A"/>
    <w:lvl w:ilvl="0" w:tplc="0409000F">
      <w:start w:val="1"/>
      <w:numFmt w:val="decimal"/>
      <w:lvlText w:val="%1."/>
      <w:lvlJc w:val="left"/>
      <w:pPr>
        <w:tabs>
          <w:tab w:val="num" w:pos="720"/>
        </w:tabs>
        <w:ind w:left="720" w:hanging="360"/>
      </w:pPr>
    </w:lvl>
    <w:lvl w:ilvl="1" w:tplc="391EAB44">
      <w:start w:val="1"/>
      <w:numFmt w:val="decimal"/>
      <w:lvlText w:val="%2)"/>
      <w:lvlJc w:val="left"/>
      <w:pPr>
        <w:tabs>
          <w:tab w:val="num" w:pos="1440"/>
        </w:tabs>
        <w:ind w:left="1440" w:hanging="360"/>
      </w:pPr>
      <w:rPr>
        <w:rFonts w:ascii="CMSS8" w:hAnsi="CMSS8" w:cs="CMSS8" w:hint="default"/>
        <w:color w:val="FFFFFF"/>
        <w:sz w:val="1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9432FD"/>
    <w:multiLevelType w:val="multilevel"/>
    <w:tmpl w:val="BF64F3B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72F024E"/>
    <w:multiLevelType w:val="hybridMultilevel"/>
    <w:tmpl w:val="41CE07EE"/>
    <w:lvl w:ilvl="0" w:tplc="04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7">
    <w:nsid w:val="273E3939"/>
    <w:multiLevelType w:val="hybridMultilevel"/>
    <w:tmpl w:val="E21264B4"/>
    <w:lvl w:ilvl="0" w:tplc="04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8">
    <w:nsid w:val="28A74FD4"/>
    <w:multiLevelType w:val="multilevel"/>
    <w:tmpl w:val="9552EA12"/>
    <w:lvl w:ilvl="0">
      <w:start w:val="1"/>
      <w:numFmt w:val="decimal"/>
      <w:lvlText w:val="%1."/>
      <w:lvlJc w:val="left"/>
      <w:pPr>
        <w:ind w:left="360" w:hanging="360"/>
      </w:p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BC85B54"/>
    <w:multiLevelType w:val="multilevel"/>
    <w:tmpl w:val="046623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CD3638C"/>
    <w:multiLevelType w:val="hybridMultilevel"/>
    <w:tmpl w:val="6D7CC9C4"/>
    <w:lvl w:ilvl="0" w:tplc="04090001">
      <w:start w:val="1"/>
      <w:numFmt w:val="bullet"/>
      <w:lvlText w:val=""/>
      <w:lvlJc w:val="left"/>
      <w:pPr>
        <w:ind w:left="720" w:hanging="360"/>
      </w:pPr>
      <w:rPr>
        <w:rFonts w:ascii="Symbol" w:hAnsi="Symbol" w:hint="default"/>
      </w:rPr>
    </w:lvl>
    <w:lvl w:ilvl="1" w:tplc="7EA62098">
      <w:start w:val="11"/>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47102"/>
    <w:multiLevelType w:val="hybridMultilevel"/>
    <w:tmpl w:val="3FE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CF58A8"/>
    <w:multiLevelType w:val="hybridMultilevel"/>
    <w:tmpl w:val="E180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05274B"/>
    <w:multiLevelType w:val="hybridMultilevel"/>
    <w:tmpl w:val="41CE07EE"/>
    <w:lvl w:ilvl="0" w:tplc="04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4">
    <w:nsid w:val="346136AC"/>
    <w:multiLevelType w:val="hybridMultilevel"/>
    <w:tmpl w:val="4D26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E47A5D"/>
    <w:multiLevelType w:val="hybridMultilevel"/>
    <w:tmpl w:val="3A14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5D33A6"/>
    <w:multiLevelType w:val="hybridMultilevel"/>
    <w:tmpl w:val="40987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4E34ED"/>
    <w:multiLevelType w:val="hybridMultilevel"/>
    <w:tmpl w:val="6110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DF602C"/>
    <w:multiLevelType w:val="multilevel"/>
    <w:tmpl w:val="9F6C6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A4D693B"/>
    <w:multiLevelType w:val="multilevel"/>
    <w:tmpl w:val="77CC6384"/>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30">
    <w:nsid w:val="3ADD6BDC"/>
    <w:multiLevelType w:val="hybridMultilevel"/>
    <w:tmpl w:val="4D042778"/>
    <w:lvl w:ilvl="0" w:tplc="8FAE7C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3E6FA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02A4482"/>
    <w:multiLevelType w:val="hybridMultilevel"/>
    <w:tmpl w:val="CE1C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D247D0"/>
    <w:multiLevelType w:val="hybridMultilevel"/>
    <w:tmpl w:val="533A6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361D70"/>
    <w:multiLevelType w:val="hybridMultilevel"/>
    <w:tmpl w:val="0D16465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4C71417C"/>
    <w:multiLevelType w:val="hybridMultilevel"/>
    <w:tmpl w:val="01906F2A"/>
    <w:lvl w:ilvl="0" w:tplc="E062BF76">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F802E35"/>
    <w:multiLevelType w:val="multilevel"/>
    <w:tmpl w:val="504E423C"/>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7">
    <w:nsid w:val="51E75C30"/>
    <w:multiLevelType w:val="multilevel"/>
    <w:tmpl w:val="51E4F990"/>
    <w:lvl w:ilvl="0">
      <w:start w:val="1"/>
      <w:numFmt w:val="decimal"/>
      <w:lvlText w:val="%1."/>
      <w:lvlJc w:val="left"/>
      <w:pPr>
        <w:ind w:left="720" w:hanging="360"/>
      </w:pPr>
      <w:rPr>
        <w:rFonts w:hint="default"/>
      </w:rPr>
    </w:lvl>
    <w:lvl w:ilvl="1">
      <w:start w:val="2"/>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8">
    <w:nsid w:val="525E1779"/>
    <w:multiLevelType w:val="hybridMultilevel"/>
    <w:tmpl w:val="3FE0C7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nsid w:val="56D8523C"/>
    <w:multiLevelType w:val="hybridMultilevel"/>
    <w:tmpl w:val="8878ED9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B017067"/>
    <w:multiLevelType w:val="hybridMultilevel"/>
    <w:tmpl w:val="D0AC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2A320A"/>
    <w:multiLevelType w:val="hybridMultilevel"/>
    <w:tmpl w:val="9A58A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D2E7FB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E7040E8"/>
    <w:multiLevelType w:val="hybridMultilevel"/>
    <w:tmpl w:val="A2AC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656309"/>
    <w:multiLevelType w:val="hybridMultilevel"/>
    <w:tmpl w:val="565A3228"/>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5FC5575E"/>
    <w:multiLevelType w:val="hybridMultilevel"/>
    <w:tmpl w:val="6AF6EA0A"/>
    <w:lvl w:ilvl="0" w:tplc="0409000F">
      <w:start w:val="1"/>
      <w:numFmt w:val="decimal"/>
      <w:lvlText w:val="%1."/>
      <w:lvlJc w:val="left"/>
      <w:pPr>
        <w:tabs>
          <w:tab w:val="num" w:pos="1620"/>
        </w:tabs>
        <w:ind w:left="1620" w:hanging="360"/>
      </w:pPr>
      <w:rPr>
        <w:rFonts w:hint="default"/>
      </w:rPr>
    </w:lvl>
    <w:lvl w:ilvl="1" w:tplc="391EAB44">
      <w:start w:val="1"/>
      <w:numFmt w:val="decimal"/>
      <w:lvlText w:val="%2)"/>
      <w:lvlJc w:val="left"/>
      <w:pPr>
        <w:tabs>
          <w:tab w:val="num" w:pos="2340"/>
        </w:tabs>
        <w:ind w:left="2340" w:hanging="360"/>
      </w:pPr>
      <w:rPr>
        <w:rFonts w:ascii="CMSS8" w:hAnsi="CMSS8" w:cs="CMSS8" w:hint="default"/>
        <w:color w:val="FFFFFF"/>
        <w:sz w:val="12"/>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6">
    <w:nsid w:val="616F2BC8"/>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2202D52"/>
    <w:multiLevelType w:val="multilevel"/>
    <w:tmpl w:val="C7D843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69814DB"/>
    <w:multiLevelType w:val="hybridMultilevel"/>
    <w:tmpl w:val="AA2CC3D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68776EE5"/>
    <w:multiLevelType w:val="hybridMultilevel"/>
    <w:tmpl w:val="31EE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B23800"/>
    <w:multiLevelType w:val="hybridMultilevel"/>
    <w:tmpl w:val="010A2D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1C06F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0327007"/>
    <w:multiLevelType w:val="hybridMultilevel"/>
    <w:tmpl w:val="769EEA1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2271508"/>
    <w:multiLevelType w:val="hybridMultilevel"/>
    <w:tmpl w:val="1E62E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D57956"/>
    <w:multiLevelType w:val="multilevel"/>
    <w:tmpl w:val="1206D746"/>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7C878B8"/>
    <w:multiLevelType w:val="multilevel"/>
    <w:tmpl w:val="EA46382E"/>
    <w:lvl w:ilvl="0">
      <w:start w:val="4"/>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6">
    <w:nsid w:val="79D6697C"/>
    <w:multiLevelType w:val="hybridMultilevel"/>
    <w:tmpl w:val="26F883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2766FF"/>
    <w:multiLevelType w:val="hybridMultilevel"/>
    <w:tmpl w:val="080C2D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6"/>
  </w:num>
  <w:num w:numId="3">
    <w:abstractNumId w:val="20"/>
  </w:num>
  <w:num w:numId="4">
    <w:abstractNumId w:val="2"/>
  </w:num>
  <w:num w:numId="5">
    <w:abstractNumId w:val="49"/>
  </w:num>
  <w:num w:numId="6">
    <w:abstractNumId w:val="42"/>
  </w:num>
  <w:num w:numId="7">
    <w:abstractNumId w:val="21"/>
  </w:num>
  <w:num w:numId="8">
    <w:abstractNumId w:val="13"/>
  </w:num>
  <w:num w:numId="9">
    <w:abstractNumId w:val="5"/>
  </w:num>
  <w:num w:numId="10">
    <w:abstractNumId w:val="43"/>
  </w:num>
  <w:num w:numId="11">
    <w:abstractNumId w:val="31"/>
  </w:num>
  <w:num w:numId="12">
    <w:abstractNumId w:val="46"/>
  </w:num>
  <w:num w:numId="13">
    <w:abstractNumId w:val="54"/>
  </w:num>
  <w:num w:numId="14">
    <w:abstractNumId w:val="47"/>
  </w:num>
  <w:num w:numId="15">
    <w:abstractNumId w:val="51"/>
  </w:num>
  <w:num w:numId="16">
    <w:abstractNumId w:val="18"/>
  </w:num>
  <w:num w:numId="17">
    <w:abstractNumId w:val="57"/>
  </w:num>
  <w:num w:numId="18">
    <w:abstractNumId w:val="10"/>
  </w:num>
  <w:num w:numId="19">
    <w:abstractNumId w:val="38"/>
  </w:num>
  <w:num w:numId="20">
    <w:abstractNumId w:val="35"/>
  </w:num>
  <w:num w:numId="21">
    <w:abstractNumId w:val="17"/>
  </w:num>
  <w:num w:numId="22">
    <w:abstractNumId w:val="23"/>
  </w:num>
  <w:num w:numId="23">
    <w:abstractNumId w:val="1"/>
  </w:num>
  <w:num w:numId="24">
    <w:abstractNumId w:val="16"/>
  </w:num>
  <w:num w:numId="25">
    <w:abstractNumId w:val="30"/>
  </w:num>
  <w:num w:numId="26">
    <w:abstractNumId w:val="37"/>
  </w:num>
  <w:num w:numId="27">
    <w:abstractNumId w:val="55"/>
  </w:num>
  <w:num w:numId="28">
    <w:abstractNumId w:val="48"/>
  </w:num>
  <w:num w:numId="29">
    <w:abstractNumId w:val="50"/>
  </w:num>
  <w:num w:numId="30">
    <w:abstractNumId w:val="11"/>
  </w:num>
  <w:num w:numId="31">
    <w:abstractNumId w:val="26"/>
  </w:num>
  <w:num w:numId="32">
    <w:abstractNumId w:val="52"/>
  </w:num>
  <w:num w:numId="33">
    <w:abstractNumId w:val="34"/>
  </w:num>
  <w:num w:numId="34">
    <w:abstractNumId w:val="3"/>
  </w:num>
  <w:num w:numId="35">
    <w:abstractNumId w:val="39"/>
  </w:num>
  <w:num w:numId="36">
    <w:abstractNumId w:val="14"/>
  </w:num>
  <w:num w:numId="37">
    <w:abstractNumId w:val="8"/>
  </w:num>
  <w:num w:numId="38">
    <w:abstractNumId w:val="41"/>
  </w:num>
  <w:num w:numId="39">
    <w:abstractNumId w:val="45"/>
  </w:num>
  <w:num w:numId="40">
    <w:abstractNumId w:val="33"/>
  </w:num>
  <w:num w:numId="41">
    <w:abstractNumId w:val="40"/>
  </w:num>
  <w:num w:numId="42">
    <w:abstractNumId w:val="24"/>
  </w:num>
  <w:num w:numId="43">
    <w:abstractNumId w:val="32"/>
  </w:num>
  <w:num w:numId="44">
    <w:abstractNumId w:val="27"/>
  </w:num>
  <w:num w:numId="45">
    <w:abstractNumId w:val="29"/>
  </w:num>
  <w:num w:numId="46">
    <w:abstractNumId w:val="36"/>
  </w:num>
  <w:num w:numId="47">
    <w:abstractNumId w:val="56"/>
  </w:num>
  <w:num w:numId="48">
    <w:abstractNumId w:val="22"/>
  </w:num>
  <w:num w:numId="49">
    <w:abstractNumId w:val="15"/>
  </w:num>
  <w:num w:numId="50">
    <w:abstractNumId w:val="28"/>
  </w:num>
  <w:num w:numId="51">
    <w:abstractNumId w:val="44"/>
  </w:num>
  <w:num w:numId="52">
    <w:abstractNumId w:val="19"/>
  </w:num>
  <w:num w:numId="53">
    <w:abstractNumId w:val="4"/>
  </w:num>
  <w:num w:numId="54">
    <w:abstractNumId w:val="25"/>
  </w:num>
  <w:num w:numId="55">
    <w:abstractNumId w:val="12"/>
  </w:num>
  <w:num w:numId="56">
    <w:abstractNumId w:val="53"/>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85"/>
    <w:rsid w:val="00056B85"/>
    <w:rsid w:val="00AE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3C403-0635-4A81-8FB9-7CD4AA13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85"/>
    <w:pPr>
      <w:spacing w:after="0" w:line="240" w:lineRule="auto"/>
    </w:pPr>
    <w:rPr>
      <w:rFonts w:ascii="Times New Roman" w:eastAsia="Batang" w:hAnsi="Times New Roman" w:cs="Times New Roman"/>
      <w:sz w:val="24"/>
      <w:szCs w:val="24"/>
      <w:lang w:val="en-IN" w:eastAsia="ko-KR"/>
    </w:rPr>
  </w:style>
  <w:style w:type="paragraph" w:styleId="Heading1">
    <w:name w:val="heading 1"/>
    <w:basedOn w:val="Normal"/>
    <w:next w:val="Normal"/>
    <w:link w:val="Heading1Char"/>
    <w:qFormat/>
    <w:rsid w:val="00056B8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56B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6B85"/>
    <w:pPr>
      <w:keepNext/>
      <w:keepLines/>
      <w:spacing w:before="40" w:line="259" w:lineRule="auto"/>
      <w:outlineLvl w:val="2"/>
    </w:pPr>
    <w:rPr>
      <w:rFonts w:asciiTheme="majorHAnsi" w:eastAsiaTheme="majorEastAsia" w:hAnsiTheme="majorHAnsi" w:cstheme="majorBidi"/>
      <w:color w:val="1F4D78"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85"/>
    <w:rPr>
      <w:rFonts w:ascii="Cambria" w:eastAsia="Times New Roman" w:hAnsi="Cambria" w:cs="Times New Roman"/>
      <w:b/>
      <w:bCs/>
      <w:kern w:val="32"/>
      <w:sz w:val="32"/>
      <w:szCs w:val="32"/>
      <w:lang w:val="en-IN" w:eastAsia="ko-KR"/>
    </w:rPr>
  </w:style>
  <w:style w:type="character" w:customStyle="1" w:styleId="Heading2Char">
    <w:name w:val="Heading 2 Char"/>
    <w:basedOn w:val="DefaultParagraphFont"/>
    <w:link w:val="Heading2"/>
    <w:uiPriority w:val="9"/>
    <w:rsid w:val="00056B85"/>
    <w:rPr>
      <w:rFonts w:asciiTheme="majorHAnsi" w:eastAsiaTheme="majorEastAsia" w:hAnsiTheme="majorHAnsi" w:cstheme="majorBidi"/>
      <w:color w:val="2E74B5" w:themeColor="accent1" w:themeShade="BF"/>
      <w:sz w:val="26"/>
      <w:szCs w:val="26"/>
      <w:lang w:val="en-IN" w:eastAsia="ko-KR"/>
    </w:rPr>
  </w:style>
  <w:style w:type="character" w:customStyle="1" w:styleId="Heading3Char">
    <w:name w:val="Heading 3 Char"/>
    <w:basedOn w:val="DefaultParagraphFont"/>
    <w:link w:val="Heading3"/>
    <w:uiPriority w:val="9"/>
    <w:rsid w:val="00056B85"/>
    <w:rPr>
      <w:rFonts w:asciiTheme="majorHAnsi" w:eastAsiaTheme="majorEastAsia" w:hAnsiTheme="majorHAnsi" w:cstheme="majorBidi"/>
      <w:color w:val="1F4D78" w:themeColor="accent1" w:themeShade="7F"/>
      <w:sz w:val="24"/>
      <w:szCs w:val="24"/>
    </w:rPr>
  </w:style>
  <w:style w:type="character" w:styleId="Strong">
    <w:name w:val="Strong"/>
    <w:qFormat/>
    <w:rsid w:val="00056B85"/>
    <w:rPr>
      <w:b/>
      <w:bCs/>
    </w:rPr>
  </w:style>
  <w:style w:type="paragraph" w:styleId="ListParagraph">
    <w:name w:val="List Paragraph"/>
    <w:basedOn w:val="Normal"/>
    <w:uiPriority w:val="34"/>
    <w:qFormat/>
    <w:rsid w:val="00056B85"/>
    <w:pPr>
      <w:ind w:left="720"/>
      <w:contextualSpacing/>
    </w:pPr>
  </w:style>
  <w:style w:type="table" w:styleId="TableGrid">
    <w:name w:val="Table Grid"/>
    <w:basedOn w:val="TableNormal"/>
    <w:uiPriority w:val="39"/>
    <w:rsid w:val="00056B8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 Char Char Char Char Char, Char Char Char"/>
    <w:basedOn w:val="Normal"/>
    <w:uiPriority w:val="99"/>
    <w:unhideWhenUsed/>
    <w:rsid w:val="00056B85"/>
    <w:pPr>
      <w:spacing w:before="100" w:beforeAutospacing="1" w:after="100" w:afterAutospacing="1"/>
    </w:pPr>
    <w:rPr>
      <w:rFonts w:eastAsia="Times New Roman"/>
      <w:lang w:val="en-US" w:eastAsia="en-US"/>
    </w:rPr>
  </w:style>
  <w:style w:type="paragraph" w:styleId="Header">
    <w:name w:val="header"/>
    <w:basedOn w:val="Normal"/>
    <w:link w:val="HeaderChar"/>
    <w:unhideWhenUsed/>
    <w:rsid w:val="00056B85"/>
    <w:pPr>
      <w:tabs>
        <w:tab w:val="center" w:pos="4680"/>
        <w:tab w:val="right" w:pos="9360"/>
      </w:tabs>
    </w:pPr>
  </w:style>
  <w:style w:type="character" w:customStyle="1" w:styleId="HeaderChar">
    <w:name w:val="Header Char"/>
    <w:basedOn w:val="DefaultParagraphFont"/>
    <w:link w:val="Header"/>
    <w:rsid w:val="00056B85"/>
    <w:rPr>
      <w:rFonts w:ascii="Times New Roman" w:eastAsia="Batang" w:hAnsi="Times New Roman" w:cs="Times New Roman"/>
      <w:sz w:val="24"/>
      <w:szCs w:val="24"/>
      <w:lang w:val="en-IN" w:eastAsia="ko-KR"/>
    </w:rPr>
  </w:style>
  <w:style w:type="paragraph" w:styleId="Footer">
    <w:name w:val="footer"/>
    <w:basedOn w:val="Normal"/>
    <w:link w:val="FooterChar"/>
    <w:uiPriority w:val="99"/>
    <w:unhideWhenUsed/>
    <w:rsid w:val="00056B85"/>
    <w:pPr>
      <w:tabs>
        <w:tab w:val="center" w:pos="4680"/>
        <w:tab w:val="right" w:pos="9360"/>
      </w:tabs>
    </w:pPr>
  </w:style>
  <w:style w:type="character" w:customStyle="1" w:styleId="FooterChar">
    <w:name w:val="Footer Char"/>
    <w:basedOn w:val="DefaultParagraphFont"/>
    <w:link w:val="Footer"/>
    <w:uiPriority w:val="99"/>
    <w:rsid w:val="00056B85"/>
    <w:rPr>
      <w:rFonts w:ascii="Times New Roman" w:eastAsia="Batang" w:hAnsi="Times New Roman" w:cs="Times New Roman"/>
      <w:sz w:val="24"/>
      <w:szCs w:val="24"/>
      <w:lang w:val="en-IN" w:eastAsia="ko-KR"/>
    </w:rPr>
  </w:style>
  <w:style w:type="table" w:styleId="MediumShading1">
    <w:name w:val="Medium Shading 1"/>
    <w:basedOn w:val="TableNormal"/>
    <w:uiPriority w:val="63"/>
    <w:rsid w:val="00056B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056B8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yperlink">
    <w:name w:val="Hyperlink"/>
    <w:basedOn w:val="DefaultParagraphFont"/>
    <w:uiPriority w:val="99"/>
    <w:rsid w:val="00056B85"/>
    <w:rPr>
      <w:color w:val="5795AC"/>
      <w:u w:val="single"/>
    </w:rPr>
  </w:style>
  <w:style w:type="paragraph" w:styleId="NoSpacing">
    <w:name w:val="No Spacing"/>
    <w:basedOn w:val="Normal"/>
    <w:link w:val="NoSpacingChar"/>
    <w:uiPriority w:val="1"/>
    <w:qFormat/>
    <w:rsid w:val="00056B85"/>
    <w:rPr>
      <w:rFonts w:ascii="Calibri" w:eastAsia="Times New Roman" w:hAnsi="Calibri"/>
      <w:sz w:val="22"/>
      <w:szCs w:val="22"/>
      <w:lang w:val="en-US" w:eastAsia="en-US" w:bidi="en-US"/>
    </w:rPr>
  </w:style>
  <w:style w:type="character" w:customStyle="1" w:styleId="NoSpacingChar">
    <w:name w:val="No Spacing Char"/>
    <w:basedOn w:val="DefaultParagraphFont"/>
    <w:link w:val="NoSpacing"/>
    <w:uiPriority w:val="1"/>
    <w:rsid w:val="00056B85"/>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056B85"/>
    <w:rPr>
      <w:sz w:val="16"/>
      <w:szCs w:val="16"/>
    </w:rPr>
  </w:style>
  <w:style w:type="paragraph" w:styleId="CommentText">
    <w:name w:val="annotation text"/>
    <w:basedOn w:val="Normal"/>
    <w:link w:val="CommentTextChar"/>
    <w:uiPriority w:val="99"/>
    <w:semiHidden/>
    <w:unhideWhenUsed/>
    <w:rsid w:val="00056B85"/>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056B85"/>
    <w:rPr>
      <w:sz w:val="20"/>
      <w:szCs w:val="20"/>
    </w:rPr>
  </w:style>
  <w:style w:type="paragraph" w:styleId="TOCHeading">
    <w:name w:val="TOC Heading"/>
    <w:basedOn w:val="Heading1"/>
    <w:next w:val="Normal"/>
    <w:uiPriority w:val="39"/>
    <w:unhideWhenUsed/>
    <w:qFormat/>
    <w:rsid w:val="00056B85"/>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056B85"/>
    <w:pPr>
      <w:tabs>
        <w:tab w:val="right" w:leader="dot" w:pos="9330"/>
      </w:tabs>
      <w:spacing w:after="100"/>
    </w:pPr>
  </w:style>
  <w:style w:type="paragraph" w:styleId="TOC2">
    <w:name w:val="toc 2"/>
    <w:basedOn w:val="Normal"/>
    <w:next w:val="Normal"/>
    <w:autoRedefine/>
    <w:uiPriority w:val="39"/>
    <w:unhideWhenUsed/>
    <w:rsid w:val="00056B85"/>
    <w:pPr>
      <w:spacing w:after="100"/>
      <w:ind w:left="240"/>
    </w:pPr>
  </w:style>
  <w:style w:type="paragraph" w:styleId="TOC3">
    <w:name w:val="toc 3"/>
    <w:basedOn w:val="Normal"/>
    <w:next w:val="Normal"/>
    <w:autoRedefine/>
    <w:uiPriority w:val="39"/>
    <w:unhideWhenUsed/>
    <w:rsid w:val="00056B85"/>
    <w:pPr>
      <w:spacing w:after="100"/>
      <w:ind w:left="480"/>
    </w:pPr>
  </w:style>
  <w:style w:type="paragraph" w:styleId="BalloonText">
    <w:name w:val="Balloon Text"/>
    <w:basedOn w:val="Normal"/>
    <w:link w:val="BalloonTextChar"/>
    <w:uiPriority w:val="99"/>
    <w:semiHidden/>
    <w:unhideWhenUsed/>
    <w:rsid w:val="00056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B85"/>
    <w:rPr>
      <w:rFonts w:ascii="Segoe UI" w:eastAsia="Batang" w:hAnsi="Segoe UI" w:cs="Segoe UI"/>
      <w:sz w:val="18"/>
      <w:szCs w:val="18"/>
      <w:lang w:val="en-IN" w:eastAsia="ko-KR"/>
    </w:rPr>
  </w:style>
  <w:style w:type="paragraph" w:styleId="CommentSubject">
    <w:name w:val="annotation subject"/>
    <w:basedOn w:val="CommentText"/>
    <w:next w:val="CommentText"/>
    <w:link w:val="CommentSubjectChar"/>
    <w:uiPriority w:val="99"/>
    <w:semiHidden/>
    <w:unhideWhenUsed/>
    <w:rsid w:val="00056B85"/>
    <w:pPr>
      <w:spacing w:after="0"/>
    </w:pPr>
    <w:rPr>
      <w:rFonts w:ascii="Times New Roman" w:eastAsia="Batang" w:hAnsi="Times New Roman" w:cs="Times New Roman"/>
      <w:b/>
      <w:bCs/>
      <w:lang w:val="en-IN" w:eastAsia="ko-KR"/>
    </w:rPr>
  </w:style>
  <w:style w:type="character" w:customStyle="1" w:styleId="CommentSubjectChar">
    <w:name w:val="Comment Subject Char"/>
    <w:basedOn w:val="CommentTextChar"/>
    <w:link w:val="CommentSubject"/>
    <w:uiPriority w:val="99"/>
    <w:semiHidden/>
    <w:rsid w:val="00056B85"/>
    <w:rPr>
      <w:rFonts w:ascii="Times New Roman" w:eastAsia="Batang" w:hAnsi="Times New Roman" w:cs="Times New Roman"/>
      <w:b/>
      <w:bCs/>
      <w:sz w:val="20"/>
      <w:szCs w:val="20"/>
      <w:lang w:val="en-IN" w:eastAsia="ko-KR"/>
    </w:rPr>
  </w:style>
  <w:style w:type="paragraph" w:styleId="Caption">
    <w:name w:val="caption"/>
    <w:basedOn w:val="Normal"/>
    <w:next w:val="Normal"/>
    <w:uiPriority w:val="35"/>
    <w:unhideWhenUsed/>
    <w:qFormat/>
    <w:rsid w:val="00056B85"/>
    <w:pPr>
      <w:spacing w:after="200"/>
    </w:pPr>
    <w:rPr>
      <w:i/>
      <w:iCs/>
      <w:color w:val="44546A" w:themeColor="text2"/>
      <w:sz w:val="18"/>
      <w:szCs w:val="18"/>
    </w:rPr>
  </w:style>
  <w:style w:type="paragraph" w:styleId="TableofFigures">
    <w:name w:val="table of figures"/>
    <w:basedOn w:val="Normal"/>
    <w:next w:val="Normal"/>
    <w:uiPriority w:val="99"/>
    <w:unhideWhenUsed/>
    <w:rsid w:val="0005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or.berkeley.edu/%7Ehochbaum/html/book-aanp.html" TargetMode="External"/><Relationship Id="rId13" Type="http://schemas.openxmlformats.org/officeDocument/2006/relationships/hyperlink" Target="http://www.amazon.com/s/ref=ntt_athr_dp_sr_4?_encoding=UTF8&amp;sort=relevancerank&amp;search-alias=books&amp;field-author=Loren%20%20Schwiebert" TargetMode="External"/><Relationship Id="rId3" Type="http://schemas.openxmlformats.org/officeDocument/2006/relationships/settings" Target="settings.xml"/><Relationship Id="rId7" Type="http://schemas.openxmlformats.org/officeDocument/2006/relationships/hyperlink" Target="http://www.amazon.com/Introduction-Algorithms-Thomas-H-Cormen/dp/0262032937" TargetMode="External"/><Relationship Id="rId12" Type="http://schemas.openxmlformats.org/officeDocument/2006/relationships/hyperlink" Target="http://www.amazon.com/s/ref=ntt_athr_dp_sr_3?_encoding=UTF8&amp;sort=relevancerank&amp;search-alias=books&amp;field-author=Golden%20%20Richard%20I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Approximation-Algorithms-Vijay-V-Vazirani/dp/3540653678" TargetMode="External"/><Relationship Id="rId11" Type="http://schemas.openxmlformats.org/officeDocument/2006/relationships/hyperlink" Target="http://www.amazon.com/s/ref=ntt_athr_dp_sr_2?_encoding=UTF8&amp;sort=relevancerank&amp;search-alias=books&amp;field-author=Sandeep%20KS%20Gupta" TargetMode="External"/><Relationship Id="rId5" Type="http://schemas.openxmlformats.org/officeDocument/2006/relationships/hyperlink" Target="http://www.amazon.com/Introduction-Computational-Learning-Theory/dp/0262111934" TargetMode="External"/><Relationship Id="rId15" Type="http://schemas.openxmlformats.org/officeDocument/2006/relationships/theme" Target="theme/theme1.xml"/><Relationship Id="rId10" Type="http://schemas.openxmlformats.org/officeDocument/2006/relationships/hyperlink" Target="http://www.amazon.com/s/ref=ntt_athr_dp_sr_1?_encoding=UTF8&amp;sort=relevancerank&amp;search-alias=books&amp;field-author=Frank%20%20Adelstein" TargetMode="External"/><Relationship Id="rId4" Type="http://schemas.openxmlformats.org/officeDocument/2006/relationships/webSettings" Target="webSettings.xml"/><Relationship Id="rId9" Type="http://schemas.openxmlformats.org/officeDocument/2006/relationships/hyperlink" Target="http://www.amazon.com/Introduction-Parallel-Algorithms-Joseph-JaJa/dp/0201548569/ref=sr_1_1?s=books&amp;ie=UTF8&amp;qid=1293450387&amp;sr=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7163</Words>
  <Characters>40835</Characters>
  <Application>Microsoft Office Word</Application>
  <DocSecurity>0</DocSecurity>
  <Lines>340</Lines>
  <Paragraphs>95</Paragraphs>
  <ScaleCrop>false</ScaleCrop>
  <Company/>
  <LinksUpToDate>false</LinksUpToDate>
  <CharactersWithSpaces>47903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2020-04-27T05:57:00Z</dcterms:created>
  <dcterms:modified xsi:type="dcterms:W3CDTF">2020-04-27T06:03:00Z</dcterms:modified>
</cp:coreProperties>
</file>